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2760F8">
        <w:trPr>
          <w:jc w:val="center"/>
        </w:trPr>
        <w:tc>
          <w:tcPr>
            <w:tcW w:w="4786"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785"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F40EDC" w:rsidRDefault="00824777" w:rsidP="00824777">
      <w:pPr>
        <w:pStyle w:val="paragraph"/>
        <w:spacing w:before="0" w:beforeAutospacing="0" w:after="0" w:afterAutospacing="0" w:line="320" w:lineRule="exact"/>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p>
    <w:p w:rsidR="00824777" w:rsidRDefault="00F40EDC" w:rsidP="00824777">
      <w:pPr>
        <w:pStyle w:val="paragraph"/>
        <w:spacing w:before="0" w:beforeAutospacing="0" w:after="0" w:afterAutospacing="0" w:line="320" w:lineRule="exact"/>
        <w:ind w:firstLine="709"/>
        <w:jc w:val="both"/>
        <w:textAlignment w:val="baseline"/>
        <w:rPr>
          <w:rStyle w:val="normaltextrun"/>
        </w:rPr>
      </w:pPr>
      <w:proofErr w:type="gramStart"/>
      <w:r>
        <w:rPr>
          <w:iCs/>
        </w:rPr>
        <w:t xml:space="preserve">и ________________________________,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934E8">
      <w:pPr>
        <w:pStyle w:val="af"/>
        <w:widowControl/>
        <w:numPr>
          <w:ilvl w:val="1"/>
          <w:numId w:val="1"/>
        </w:numPr>
        <w:autoSpaceDE/>
        <w:adjustRightInd/>
        <w:spacing w:line="320" w:lineRule="exact"/>
        <w:ind w:left="0" w:right="57" w:firstLine="709"/>
        <w:jc w:val="both"/>
      </w:pPr>
      <w:bookmarkStart w:id="2" w:name="zPredmet"/>
      <w:bookmarkEnd w:id="2"/>
      <w:r w:rsidRPr="00824777">
        <w:rPr>
          <w:sz w:val="24"/>
          <w:szCs w:val="24"/>
        </w:rPr>
        <w:t xml:space="preserve">Заказчик </w:t>
      </w:r>
      <w:r w:rsidR="009934E8" w:rsidRPr="009934E8">
        <w:rPr>
          <w:sz w:val="24"/>
          <w:szCs w:val="24"/>
        </w:rPr>
        <w:t xml:space="preserve">поручает, а Исполнитель принимает на себя обязательства оказать услуги </w:t>
      </w:r>
      <w:r w:rsidR="00F40227" w:rsidRPr="00765483">
        <w:rPr>
          <w:sz w:val="22"/>
          <w:szCs w:val="22"/>
        </w:rPr>
        <w:t xml:space="preserve">по ежедневной комплексной уборке помещений здания стационара </w:t>
      </w:r>
      <w:r w:rsidR="00F40227" w:rsidRPr="00E94844">
        <w:rPr>
          <w:sz w:val="24"/>
          <w:szCs w:val="24"/>
        </w:rPr>
        <w:t>ЧУЗ «КБ «</w:t>
      </w:r>
      <w:proofErr w:type="spellStart"/>
      <w:r w:rsidR="00F40227" w:rsidRPr="00E94844">
        <w:rPr>
          <w:sz w:val="24"/>
          <w:szCs w:val="24"/>
        </w:rPr>
        <w:t>РЖД-Медицина</w:t>
      </w:r>
      <w:proofErr w:type="spellEnd"/>
      <w:r w:rsidR="00F40227" w:rsidRPr="00E94844">
        <w:rPr>
          <w:sz w:val="24"/>
          <w:szCs w:val="24"/>
        </w:rPr>
        <w:t>» г. Самара»</w:t>
      </w:r>
      <w:r w:rsidR="00F40227" w:rsidRPr="00765483">
        <w:rPr>
          <w:sz w:val="22"/>
          <w:szCs w:val="22"/>
        </w:rPr>
        <w:t xml:space="preserve"> и  прилегающей территории, находящихся по адресу: г. Самара, ул. Ново-Садовая, дом 222Б</w:t>
      </w:r>
      <w:r w:rsidR="00F40227" w:rsidRPr="009934E8">
        <w:rPr>
          <w:sz w:val="24"/>
          <w:szCs w:val="24"/>
        </w:rPr>
        <w:t xml:space="preserve"> </w:t>
      </w:r>
      <w:r w:rsidR="009934E8" w:rsidRPr="009934E8">
        <w:rPr>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9934E8">
      <w:pPr>
        <w:pStyle w:val="af"/>
        <w:widowControl/>
        <w:numPr>
          <w:ilvl w:val="1"/>
          <w:numId w:val="1"/>
        </w:numPr>
        <w:autoSpaceDE/>
        <w:adjustRightInd/>
        <w:spacing w:line="320" w:lineRule="exact"/>
        <w:ind w:left="0" w:right="57" w:firstLine="709"/>
        <w:jc w:val="both"/>
        <w:rPr>
          <w:sz w:val="24"/>
          <w:szCs w:val="24"/>
        </w:rPr>
      </w:pPr>
      <w:r w:rsidRPr="009934E8">
        <w:rPr>
          <w:sz w:val="24"/>
          <w:szCs w:val="24"/>
        </w:rPr>
        <w:t xml:space="preserve"> Оказание услуг осуществляется по адресу:</w:t>
      </w:r>
      <w:r w:rsidR="00ED623B">
        <w:rPr>
          <w:sz w:val="24"/>
          <w:szCs w:val="24"/>
        </w:rPr>
        <w:t xml:space="preserve"> </w:t>
      </w:r>
      <w:proofErr w:type="gramStart"/>
      <w:r w:rsidR="00ED623B">
        <w:rPr>
          <w:sz w:val="24"/>
          <w:szCs w:val="24"/>
        </w:rPr>
        <w:t>г</w:t>
      </w:r>
      <w:proofErr w:type="gramEnd"/>
      <w:r w:rsidR="00ED623B">
        <w:rPr>
          <w:sz w:val="24"/>
          <w:szCs w:val="24"/>
        </w:rPr>
        <w:t>. Самара, ул. Ново-Садовая, 222Б.</w:t>
      </w:r>
    </w:p>
    <w:p w:rsidR="00824777" w:rsidRPr="00F40EDC" w:rsidRDefault="00824777" w:rsidP="00824777">
      <w:pPr>
        <w:pStyle w:val="1"/>
        <w:keepNext w:val="0"/>
        <w:spacing w:before="0" w:after="0" w:line="320" w:lineRule="exact"/>
        <w:ind w:firstLine="709"/>
        <w:jc w:val="center"/>
        <w:rPr>
          <w:rFonts w:ascii="Times New Roman" w:hAnsi="Times New Roman"/>
          <w:sz w:val="24"/>
          <w:szCs w:val="24"/>
        </w:rPr>
      </w:pPr>
      <w:bookmarkStart w:id="3" w:name="zID"/>
      <w:bookmarkEnd w:id="3"/>
      <w:r>
        <w:rPr>
          <w:rFonts w:ascii="Times New Roman" w:hAnsi="Times New Roman"/>
          <w:sz w:val="24"/>
          <w:szCs w:val="24"/>
        </w:rPr>
        <w:t xml:space="preserve">2. Сроки </w:t>
      </w:r>
      <w:r w:rsidRPr="00F40EDC">
        <w:rPr>
          <w:rFonts w:ascii="Times New Roman" w:hAnsi="Times New Roman"/>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sidRPr="00642C54">
        <w:t>оказания услуг</w:t>
      </w:r>
      <w:r>
        <w:t xml:space="preserve"> – </w:t>
      </w:r>
      <w:r w:rsidR="00642C54" w:rsidRPr="00642C54">
        <w:t>15 мая 2021г.</w:t>
      </w:r>
    </w:p>
    <w:p w:rsidR="00824777" w:rsidRDefault="00824777" w:rsidP="00824777">
      <w:pPr>
        <w:pStyle w:val="a9"/>
        <w:spacing w:after="0" w:line="320" w:lineRule="exact"/>
        <w:ind w:firstLine="709"/>
        <w:jc w:val="both"/>
      </w:pPr>
      <w:r>
        <w:t xml:space="preserve">Окончание </w:t>
      </w:r>
      <w:r w:rsidRPr="00642C54">
        <w:t>оказания услуг</w:t>
      </w:r>
      <w:r>
        <w:t xml:space="preserve"> </w:t>
      </w:r>
      <w:r w:rsidR="00642C54">
        <w:t>–</w:t>
      </w:r>
      <w:r>
        <w:t xml:space="preserve"> </w:t>
      </w:r>
      <w:r w:rsidR="00642C54">
        <w:t>14 мая 2022г.</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F40EDC">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lastRenderedPageBreak/>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w:t>
      </w:r>
      <w:proofErr w:type="gramStart"/>
      <w:r w:rsidRPr="0071086F">
        <w:rPr>
          <w:rFonts w:ascii="Times New Roman" w:hAnsi="Times New Roman"/>
          <w:sz w:val="24"/>
          <w:szCs w:val="24"/>
        </w:rPr>
        <w:t xml:space="preserve">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по настоящему Договору несет</w:t>
      </w:r>
      <w:proofErr w:type="gramEnd"/>
      <w:r w:rsidRPr="0071086F">
        <w:rPr>
          <w:rFonts w:ascii="Times New Roman" w:hAnsi="Times New Roman"/>
          <w:sz w:val="24"/>
          <w:szCs w:val="24"/>
        </w:rPr>
        <w:t xml:space="preserve">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386AB9">
      <w:pPr>
        <w:spacing w:after="0" w:line="240" w:lineRule="auto"/>
        <w:ind w:firstLine="709"/>
        <w:jc w:val="both"/>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86AB9">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ED623B"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ED623B">
        <w:rPr>
          <w:rFonts w:ascii="Times New Roman" w:hAnsi="Times New Roman"/>
          <w:sz w:val="24"/>
          <w:szCs w:val="24"/>
        </w:rPr>
        <w:t>оказания услуг, а также в случае их некачественного выполнения.</w:t>
      </w:r>
    </w:p>
    <w:p w:rsidR="00824777" w:rsidRPr="00ED623B" w:rsidRDefault="00824777" w:rsidP="00386AB9">
      <w:pPr>
        <w:spacing w:after="0" w:line="240" w:lineRule="auto"/>
        <w:ind w:firstLine="709"/>
        <w:jc w:val="both"/>
        <w:rPr>
          <w:rFonts w:ascii="Times New Roman" w:hAnsi="Times New Roman"/>
          <w:b/>
          <w:sz w:val="24"/>
          <w:szCs w:val="24"/>
        </w:rPr>
      </w:pPr>
      <w:r w:rsidRPr="00ED623B">
        <w:rPr>
          <w:rFonts w:ascii="Times New Roman" w:hAnsi="Times New Roman"/>
          <w:b/>
          <w:sz w:val="24"/>
          <w:szCs w:val="24"/>
        </w:rPr>
        <w:t>5.2. Заказчик обязуется:</w:t>
      </w:r>
    </w:p>
    <w:p w:rsidR="00824777" w:rsidRPr="00ED623B" w:rsidRDefault="00824777" w:rsidP="00386AB9">
      <w:pPr>
        <w:spacing w:after="0" w:line="240" w:lineRule="auto"/>
        <w:ind w:firstLine="709"/>
        <w:jc w:val="both"/>
        <w:rPr>
          <w:rFonts w:ascii="Times New Roman" w:hAnsi="Times New Roman"/>
          <w:sz w:val="24"/>
          <w:szCs w:val="24"/>
        </w:rPr>
      </w:pPr>
      <w:r w:rsidRPr="00ED623B">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970817">
        <w:rPr>
          <w:rFonts w:ascii="Times New Roman" w:hAnsi="Times New Roman"/>
          <w:sz w:val="24"/>
          <w:szCs w:val="24"/>
        </w:rPr>
        <w:t>и</w:t>
      </w:r>
      <w:r w:rsidRPr="00ED623B">
        <w:rPr>
          <w:rFonts w:ascii="Times New Roman" w:hAnsi="Times New Roman"/>
          <w:sz w:val="24"/>
          <w:szCs w:val="24"/>
        </w:rPr>
        <w:t xml:space="preserve"> услуг на условиях, предусмотренных Договором.</w:t>
      </w:r>
    </w:p>
    <w:p w:rsidR="00824777" w:rsidRPr="0071086F" w:rsidRDefault="00824777" w:rsidP="00386AB9">
      <w:pPr>
        <w:spacing w:after="0" w:line="240" w:lineRule="auto"/>
        <w:ind w:firstLine="709"/>
        <w:jc w:val="both"/>
        <w:rPr>
          <w:rFonts w:ascii="Times New Roman" w:hAnsi="Times New Roman"/>
          <w:sz w:val="24"/>
          <w:szCs w:val="24"/>
        </w:rPr>
      </w:pPr>
      <w:r w:rsidRPr="00ED623B">
        <w:rPr>
          <w:rFonts w:ascii="Times New Roman" w:hAnsi="Times New Roman"/>
          <w:sz w:val="24"/>
          <w:szCs w:val="24"/>
        </w:rPr>
        <w:t>5.2.2. Оказывать содействие Исполнителю в получении в структурных</w:t>
      </w:r>
      <w:r w:rsidRPr="0071086F">
        <w:rPr>
          <w:rFonts w:ascii="Times New Roman" w:hAnsi="Times New Roman"/>
          <w:sz w:val="24"/>
          <w:szCs w:val="24"/>
        </w:rPr>
        <w:t xml:space="preserve">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F40EDC">
        <w:rPr>
          <w:rFonts w:ascii="Times New Roman" w:hAnsi="Times New Roman"/>
          <w:sz w:val="24"/>
          <w:szCs w:val="24"/>
        </w:rPr>
        <w:t xml:space="preserve"> 5</w:t>
      </w:r>
      <w:r w:rsidR="00F40EDC" w:rsidRPr="0071086F">
        <w:rPr>
          <w:rFonts w:ascii="Times New Roman" w:hAnsi="Times New Roman"/>
          <w:sz w:val="24"/>
          <w:szCs w:val="24"/>
        </w:rPr>
        <w:t xml:space="preserve"> (</w:t>
      </w:r>
      <w:r w:rsidR="00F40EDC">
        <w:rPr>
          <w:rFonts w:ascii="Times New Roman" w:hAnsi="Times New Roman"/>
          <w:sz w:val="24"/>
          <w:szCs w:val="24"/>
        </w:rPr>
        <w:t>пяти</w:t>
      </w:r>
      <w:bookmarkStart w:id="10" w:name="_GoBack"/>
      <w:bookmarkEnd w:id="10"/>
      <w:r w:rsidR="00F40EDC" w:rsidRPr="0071086F">
        <w:rPr>
          <w:rFonts w:ascii="Times New Roman" w:hAnsi="Times New Roman"/>
          <w:sz w:val="24"/>
          <w:szCs w:val="24"/>
        </w:rPr>
        <w:t xml:space="preserve">) рабочих </w:t>
      </w:r>
      <w:r w:rsidRPr="0071086F">
        <w:rPr>
          <w:rFonts w:ascii="Times New Roman" w:hAnsi="Times New Roman"/>
          <w:sz w:val="24"/>
          <w:szCs w:val="24"/>
        </w:rPr>
        <w:t>дней после обнаружения таких недостатков.</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Default="00824777" w:rsidP="002004FB">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5.2.7. </w:t>
      </w:r>
      <w:r w:rsidR="002004FB" w:rsidRPr="002004FB">
        <w:rPr>
          <w:rFonts w:ascii="Times New Roman" w:hAnsi="Times New Roman"/>
          <w:sz w:val="24"/>
          <w:szCs w:val="24"/>
        </w:rPr>
        <w:t>Предоставить Исполнителю помещение для раздевалок, хранения инвентаря и моющих средств.</w:t>
      </w:r>
    </w:p>
    <w:p w:rsidR="002004FB" w:rsidRPr="0071086F" w:rsidRDefault="002004FB" w:rsidP="00386AB9">
      <w:pPr>
        <w:spacing w:after="0" w:line="240" w:lineRule="auto"/>
        <w:ind w:firstLine="540"/>
        <w:jc w:val="both"/>
        <w:rPr>
          <w:rFonts w:ascii="Times New Roman" w:hAnsi="Times New Roman"/>
          <w:sz w:val="21"/>
          <w:szCs w:val="21"/>
        </w:rPr>
      </w:pPr>
    </w:p>
    <w:p w:rsidR="00824777" w:rsidRPr="0071086F" w:rsidRDefault="00824777" w:rsidP="00386AB9">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86AB9">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86AB9">
      <w:pPr>
        <w:pStyle w:val="21"/>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86AB9">
      <w:pPr>
        <w:pStyle w:val="21"/>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86AB9">
      <w:pPr>
        <w:pStyle w:val="21"/>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B546F" w:rsidRPr="00BB546F" w:rsidRDefault="00824777" w:rsidP="00BB546F">
      <w:pPr>
        <w:pStyle w:val="21"/>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5.4.7. </w:t>
      </w:r>
      <w:r w:rsidR="00BB546F" w:rsidRPr="00BB546F">
        <w:rPr>
          <w:rFonts w:ascii="Times New Roman" w:hAnsi="Times New Roman"/>
          <w:sz w:val="24"/>
          <w:szCs w:val="24"/>
        </w:rPr>
        <w:t xml:space="preserve">При оказании услуг, находясь по адресу, указанному в п.1.1. настоящего договора, соблюдать </w:t>
      </w:r>
      <w:proofErr w:type="gramStart"/>
      <w:r w:rsidR="00BB546F" w:rsidRPr="00BB546F">
        <w:rPr>
          <w:rFonts w:ascii="Times New Roman" w:hAnsi="Times New Roman"/>
          <w:sz w:val="24"/>
          <w:szCs w:val="24"/>
        </w:rPr>
        <w:t>режим</w:t>
      </w:r>
      <w:proofErr w:type="gramEnd"/>
      <w:r w:rsidR="00BB546F" w:rsidRPr="00BB546F">
        <w:rPr>
          <w:rFonts w:ascii="Times New Roman" w:hAnsi="Times New Roman"/>
          <w:sz w:val="24"/>
          <w:szCs w:val="24"/>
        </w:rPr>
        <w:t xml:space="preserve"> установленный на объекте Заказчика, правила санитарии и гигиены труда, назначение дезинфицирующих, моющих и чистящих средств и правила обращения с ними, правила проведения текущих и генеральных уборок, правила по охране труда и пожарной безопасности.</w:t>
      </w:r>
    </w:p>
    <w:p w:rsidR="002A035E" w:rsidRPr="00BB546F" w:rsidRDefault="002A035E" w:rsidP="00BB546F">
      <w:pPr>
        <w:pStyle w:val="21"/>
        <w:spacing w:after="0" w:line="240" w:lineRule="auto"/>
        <w:ind w:firstLine="709"/>
        <w:jc w:val="both"/>
        <w:rPr>
          <w:rFonts w:ascii="Times New Roman" w:hAnsi="Times New Roman"/>
        </w:rPr>
      </w:pPr>
      <w:r w:rsidRPr="00BB546F">
        <w:rPr>
          <w:rFonts w:ascii="Times New Roman" w:hAnsi="Times New Roman"/>
        </w:rPr>
        <w:t xml:space="preserve">5.4.8. Соблюдать требования законодательства Российской Федерации рекомендации </w:t>
      </w:r>
      <w:proofErr w:type="spellStart"/>
      <w:r w:rsidRPr="00BB546F">
        <w:rPr>
          <w:rFonts w:ascii="Times New Roman" w:hAnsi="Times New Roman"/>
        </w:rPr>
        <w:t>Роспотребнадзора</w:t>
      </w:r>
      <w:proofErr w:type="spellEnd"/>
      <w:r w:rsidRPr="00BB546F">
        <w:rPr>
          <w:rFonts w:ascii="Times New Roman" w:hAnsi="Times New Roman"/>
        </w:rPr>
        <w:t>, иных уполномоченных органов и Заказчика в области санитарн</w:t>
      </w:r>
      <w:proofErr w:type="gramStart"/>
      <w:r w:rsidRPr="00BB546F">
        <w:rPr>
          <w:rFonts w:ascii="Times New Roman" w:hAnsi="Times New Roman"/>
        </w:rPr>
        <w:t>о-</w:t>
      </w:r>
      <w:proofErr w:type="gramEnd"/>
      <w:r w:rsidRPr="00BB546F">
        <w:rPr>
          <w:rFonts w:ascii="Times New Roman" w:hAnsi="Times New Roman"/>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BB546F" w:rsidRPr="00BB546F" w:rsidRDefault="00BB546F" w:rsidP="00BB546F">
      <w:pPr>
        <w:pStyle w:val="21"/>
        <w:spacing w:after="0" w:line="240" w:lineRule="auto"/>
        <w:ind w:firstLine="709"/>
        <w:jc w:val="both"/>
        <w:rPr>
          <w:rFonts w:ascii="Times New Roman" w:hAnsi="Times New Roman"/>
          <w:sz w:val="24"/>
          <w:szCs w:val="24"/>
        </w:rPr>
      </w:pPr>
      <w:r w:rsidRPr="00BB546F">
        <w:rPr>
          <w:rFonts w:ascii="Times New Roman" w:hAnsi="Times New Roman"/>
          <w:sz w:val="24"/>
          <w:szCs w:val="24"/>
        </w:rPr>
        <w:t>5.4.9. Организовать проведение обязательных медицинских осмотров своих работников, участвующих в оказании услуг по настоящему Договору, и предоставить Заказчику заверенные копии медицинских книжек.</w:t>
      </w:r>
    </w:p>
    <w:p w:rsidR="00BB546F" w:rsidRPr="00BB546F" w:rsidRDefault="00BB546F" w:rsidP="00BB546F">
      <w:pPr>
        <w:pStyle w:val="21"/>
        <w:spacing w:after="0" w:line="240" w:lineRule="auto"/>
        <w:ind w:firstLine="709"/>
        <w:jc w:val="both"/>
        <w:rPr>
          <w:rFonts w:ascii="Times New Roman" w:hAnsi="Times New Roman"/>
          <w:sz w:val="24"/>
          <w:szCs w:val="24"/>
        </w:rPr>
      </w:pPr>
      <w:r w:rsidRPr="00BB546F">
        <w:rPr>
          <w:rFonts w:ascii="Times New Roman" w:hAnsi="Times New Roman"/>
          <w:sz w:val="24"/>
          <w:szCs w:val="24"/>
        </w:rPr>
        <w:t xml:space="preserve"> 5.4.10. Перед началом работы предоставить Заказчику копии медицинских книжек на всех работников, участвующих в оказании услуг по настоящему Договору. При смене персонала предоставить копию медицинской книжки до начала участия нового работника в оказании услуг по настоящему договору.</w:t>
      </w:r>
    </w:p>
    <w:p w:rsidR="00BB546F" w:rsidRPr="00BB546F" w:rsidRDefault="00BB546F" w:rsidP="00BB546F">
      <w:pPr>
        <w:pStyle w:val="21"/>
        <w:spacing w:after="0" w:line="240" w:lineRule="auto"/>
        <w:ind w:firstLine="709"/>
        <w:jc w:val="both"/>
        <w:rPr>
          <w:rFonts w:ascii="Times New Roman" w:hAnsi="Times New Roman"/>
          <w:sz w:val="24"/>
          <w:szCs w:val="24"/>
        </w:rPr>
      </w:pPr>
      <w:r w:rsidRPr="00BB546F">
        <w:rPr>
          <w:rFonts w:ascii="Times New Roman" w:hAnsi="Times New Roman"/>
          <w:sz w:val="24"/>
          <w:szCs w:val="24"/>
        </w:rPr>
        <w:t xml:space="preserve">5.4.11. В случае </w:t>
      </w:r>
      <w:proofErr w:type="gramStart"/>
      <w:r w:rsidRPr="00BB546F">
        <w:rPr>
          <w:rFonts w:ascii="Times New Roman" w:hAnsi="Times New Roman"/>
          <w:sz w:val="24"/>
          <w:szCs w:val="24"/>
        </w:rPr>
        <w:t>возникновения</w:t>
      </w:r>
      <w:proofErr w:type="gramEnd"/>
      <w:r w:rsidRPr="00BB546F">
        <w:rPr>
          <w:rFonts w:ascii="Times New Roman" w:hAnsi="Times New Roman"/>
          <w:sz w:val="24"/>
          <w:szCs w:val="24"/>
        </w:rPr>
        <w:t xml:space="preserve"> каких либо чрезвычайных ситуаций, возникших по вине сотрудников Исполнителя,  возместить Заказчику стоимость причиненного ущерба</w:t>
      </w:r>
    </w:p>
    <w:p w:rsidR="00BB546F" w:rsidRDefault="00BB546F" w:rsidP="00386AB9">
      <w:pPr>
        <w:pStyle w:val="Textbodyindent"/>
        <w:ind w:firstLine="709"/>
        <w:jc w:val="both"/>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386AB9">
        <w:rPr>
          <w:rFonts w:ascii="Times New Roman" w:hAnsi="Times New Roman"/>
          <w:sz w:val="24"/>
          <w:szCs w:val="24"/>
        </w:rPr>
        <w:t>5</w:t>
      </w:r>
      <w:r w:rsidR="00386AB9" w:rsidRPr="0071086F">
        <w:rPr>
          <w:rFonts w:ascii="Times New Roman" w:hAnsi="Times New Roman"/>
          <w:sz w:val="24"/>
          <w:szCs w:val="24"/>
        </w:rPr>
        <w:t xml:space="preserve"> (</w:t>
      </w:r>
      <w:r w:rsidR="00386AB9">
        <w:rPr>
          <w:rFonts w:ascii="Times New Roman" w:hAnsi="Times New Roman"/>
          <w:sz w:val="24"/>
          <w:szCs w:val="24"/>
        </w:rPr>
        <w:t>пяти</w:t>
      </w:r>
      <w:r w:rsidR="00386AB9" w:rsidRPr="0071086F">
        <w:rPr>
          <w:rFonts w:ascii="Times New Roman" w:hAnsi="Times New Roman"/>
          <w:sz w:val="24"/>
          <w:szCs w:val="24"/>
        </w:rPr>
        <w:t xml:space="preserve">) рабочих </w:t>
      </w:r>
      <w:r w:rsidRPr="0071086F">
        <w:rPr>
          <w:rFonts w:ascii="Times New Roman" w:hAnsi="Times New Roman"/>
          <w:sz w:val="24"/>
          <w:szCs w:val="24"/>
        </w:rPr>
        <w:t>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386AB9">
        <w:rPr>
          <w:rFonts w:ascii="Times New Roman" w:hAnsi="Times New Roman"/>
          <w:sz w:val="24"/>
          <w:szCs w:val="24"/>
        </w:rPr>
        <w:t xml:space="preserve"> 20</w:t>
      </w:r>
      <w:r w:rsidR="00386AB9" w:rsidRPr="0071086F">
        <w:rPr>
          <w:rFonts w:ascii="Times New Roman" w:hAnsi="Times New Roman"/>
          <w:sz w:val="24"/>
          <w:szCs w:val="24"/>
        </w:rPr>
        <w:t xml:space="preserve"> (</w:t>
      </w:r>
      <w:r w:rsidR="00386AB9">
        <w:rPr>
          <w:rFonts w:ascii="Times New Roman" w:hAnsi="Times New Roman"/>
          <w:sz w:val="24"/>
          <w:szCs w:val="24"/>
        </w:rPr>
        <w:t>двадцати</w:t>
      </w:r>
      <w:r w:rsidR="00386AB9" w:rsidRPr="0071086F">
        <w:rPr>
          <w:rFonts w:ascii="Times New Roman" w:hAnsi="Times New Roman"/>
          <w:sz w:val="24"/>
          <w:szCs w:val="24"/>
        </w:rPr>
        <w:t xml:space="preserve">) </w:t>
      </w:r>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386AB9">
        <w:rPr>
          <w:rFonts w:ascii="Times New Roman" w:hAnsi="Times New Roman"/>
          <w:sz w:val="24"/>
          <w:szCs w:val="24"/>
        </w:rPr>
        <w:t xml:space="preserve"> 7</w:t>
      </w:r>
      <w:r w:rsidR="00386AB9" w:rsidRPr="0071086F">
        <w:rPr>
          <w:rFonts w:ascii="Times New Roman" w:hAnsi="Times New Roman"/>
          <w:sz w:val="24"/>
          <w:szCs w:val="24"/>
        </w:rPr>
        <w:t xml:space="preserve"> (</w:t>
      </w:r>
      <w:r w:rsidR="00386AB9">
        <w:rPr>
          <w:rFonts w:ascii="Times New Roman" w:hAnsi="Times New Roman"/>
          <w:sz w:val="24"/>
          <w:szCs w:val="24"/>
        </w:rPr>
        <w:t>семи)</w:t>
      </w:r>
      <w:r w:rsidR="00386AB9" w:rsidRPr="0071086F">
        <w:rPr>
          <w:rFonts w:ascii="Times New Roman" w:hAnsi="Times New Roman"/>
          <w:sz w:val="24"/>
          <w:szCs w:val="24"/>
        </w:rPr>
        <w:t xml:space="preserve"> </w:t>
      </w:r>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86AB9">
      <w:pPr>
        <w:pStyle w:val="21"/>
        <w:tabs>
          <w:tab w:val="left" w:pos="567"/>
        </w:tabs>
        <w:spacing w:after="0" w:line="240" w:lineRule="auto"/>
        <w:ind w:firstLine="709"/>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w:t>
      </w:r>
      <w:r w:rsidR="00C35A4E">
        <w:rPr>
          <w:rFonts w:ascii="Times New Roman" w:hAnsi="Times New Roman"/>
          <w:sz w:val="24"/>
          <w:szCs w:val="24"/>
        </w:rPr>
        <w:t> </w:t>
      </w:r>
      <w:r w:rsidR="002E4E40">
        <w:rPr>
          <w:rFonts w:ascii="Times New Roman" w:hAnsi="Times New Roman"/>
          <w:sz w:val="24"/>
          <w:szCs w:val="24"/>
        </w:rPr>
        <w:t>372</w:t>
      </w:r>
      <w:r w:rsidR="00C35A4E">
        <w:rPr>
          <w:rFonts w:ascii="Times New Roman" w:hAnsi="Times New Roman"/>
          <w:sz w:val="24"/>
          <w:szCs w:val="24"/>
        </w:rPr>
        <w:t>-</w:t>
      </w:r>
      <w:r w:rsidR="002E4E40">
        <w:rPr>
          <w:rFonts w:ascii="Times New Roman" w:hAnsi="Times New Roman"/>
          <w:sz w:val="24"/>
          <w:szCs w:val="24"/>
        </w:rPr>
        <w:t>21</w:t>
      </w:r>
      <w:r w:rsidR="00C35A4E">
        <w:rPr>
          <w:rFonts w:ascii="Times New Roman" w:hAnsi="Times New Roman"/>
          <w:sz w:val="24"/>
          <w:szCs w:val="24"/>
        </w:rPr>
        <w:t>-</w:t>
      </w:r>
      <w:r w:rsidR="002E4E40">
        <w:rPr>
          <w:rFonts w:ascii="Times New Roman" w:hAnsi="Times New Roman"/>
          <w:sz w:val="24"/>
          <w:szCs w:val="24"/>
        </w:rPr>
        <w:t>50</w:t>
      </w:r>
      <w:r w:rsidRPr="0071086F">
        <w:rPr>
          <w:rFonts w:ascii="Times New Roman" w:hAnsi="Times New Roman"/>
          <w:sz w:val="24"/>
          <w:szCs w:val="24"/>
        </w:rPr>
        <w:t xml:space="preserve">, </w:t>
      </w:r>
      <w:r w:rsidR="00C35A4E" w:rsidRPr="00C35A4E">
        <w:rPr>
          <w:rFonts w:ascii="Times New Roman" w:hAnsi="Times New Roman"/>
          <w:sz w:val="24"/>
          <w:szCs w:val="24"/>
        </w:rPr>
        <w:t>электронная почта sekretar@dkb63.ru</w:t>
      </w:r>
      <w:r w:rsidR="00C35A4E" w:rsidRPr="0071086F">
        <w:rPr>
          <w:rFonts w:ascii="Times New Roman" w:hAnsi="Times New Roman"/>
          <w:sz w:val="24"/>
          <w:szCs w:val="24"/>
        </w:rPr>
        <w:t xml:space="preserve"> </w:t>
      </w:r>
      <w:r w:rsidR="00C35A4E">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386AB9">
      <w:pPr>
        <w:pStyle w:val="21"/>
        <w:tabs>
          <w:tab w:val="left" w:pos="567"/>
        </w:tabs>
        <w:spacing w:after="0" w:line="240" w:lineRule="auto"/>
        <w:ind w:firstLine="709"/>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bookmarkStart w:id="11" w:name="zForsMajor"/>
      <w:bookmarkEnd w:id="11"/>
      <w:r w:rsidRPr="0071086F">
        <w:rPr>
          <w:rFonts w:ascii="Times New Roman" w:hAnsi="Times New Roman"/>
          <w:sz w:val="24"/>
          <w:szCs w:val="24"/>
        </w:rPr>
        <w:t>8. Обстоятельства непреодолимой силы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86AB9">
      <w:pPr>
        <w:pStyle w:val="1"/>
        <w:keepNext w:val="0"/>
        <w:spacing w:before="0" w:after="0"/>
        <w:ind w:firstLine="709"/>
        <w:jc w:val="center"/>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86AB9">
      <w:pPr>
        <w:pStyle w:val="a9"/>
        <w:numPr>
          <w:ilvl w:val="0"/>
          <w:numId w:val="2"/>
        </w:numPr>
        <w:tabs>
          <w:tab w:val="left" w:pos="567"/>
        </w:tabs>
        <w:spacing w:after="0"/>
        <w:ind w:left="0" w:firstLine="709"/>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86AB9">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386AB9">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386AB9">
      <w:pPr>
        <w:pStyle w:val="a5"/>
        <w:tabs>
          <w:tab w:val="left" w:pos="567"/>
        </w:tabs>
        <w:ind w:firstLine="709"/>
        <w:jc w:val="both"/>
        <w:rPr>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w:t>
      </w:r>
      <w:r w:rsidR="00386AB9">
        <w:rPr>
          <w:rFonts w:ascii="Times New Roman" w:hAnsi="Times New Roman"/>
          <w:sz w:val="24"/>
          <w:szCs w:val="24"/>
        </w:rPr>
        <w:t>.</w:t>
      </w:r>
      <w:r w:rsidRPr="0071086F">
        <w:rPr>
          <w:rFonts w:ascii="Times New Roman" w:hAnsi="Times New Roman"/>
          <w:sz w:val="24"/>
          <w:szCs w:val="24"/>
        </w:rPr>
        <w:t xml:space="preserve">  настоящего Договора за каждый день просрочки.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386AB9">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386AB9">
      <w:pPr>
        <w:pStyle w:val="af0"/>
        <w:ind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86AB9">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86AB9">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86AB9">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86AB9">
      <w:pPr>
        <w:pStyle w:val="a9"/>
        <w:spacing w:after="0"/>
        <w:ind w:firstLine="709"/>
        <w:jc w:val="both"/>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86AB9">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71086F">
        <w:rPr>
          <w:rFonts w:ascii="Times New Roman" w:hAnsi="Times New Roman"/>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86AB9">
      <w:pPr>
        <w:pStyle w:val="1"/>
        <w:spacing w:before="0" w:after="0"/>
        <w:ind w:firstLine="709"/>
        <w:jc w:val="center"/>
        <w:rPr>
          <w:rFonts w:ascii="Times New Roman" w:hAnsi="Times New Roman"/>
          <w:sz w:val="24"/>
          <w:szCs w:val="24"/>
        </w:rPr>
      </w:pPr>
    </w:p>
    <w:p w:rsidR="00824777" w:rsidRPr="0071086F" w:rsidRDefault="00824777" w:rsidP="00386AB9">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386AB9">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86AB9">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00F00469" w:rsidRPr="00EA76F1">
        <w:t>письмом с уведомлением о вручении</w:t>
      </w:r>
      <w:r w:rsidRPr="0071086F">
        <w:t xml:space="preserve">. </w:t>
      </w:r>
    </w:p>
    <w:p w:rsidR="00824777" w:rsidRPr="0071086F" w:rsidRDefault="00824777" w:rsidP="00386AB9">
      <w:pPr>
        <w:pStyle w:val="a9"/>
        <w:spacing w:after="0"/>
        <w:ind w:firstLine="709"/>
        <w:jc w:val="both"/>
      </w:pPr>
      <w:r w:rsidRPr="0071086F">
        <w:t xml:space="preserve">12.5. Ответ на претензию направляется </w:t>
      </w:r>
      <w:r w:rsidR="00F00469" w:rsidRPr="00EA76F1">
        <w:t>письмом с уведомлением о вручении</w:t>
      </w:r>
      <w:r w:rsidRPr="0071086F">
        <w:t>.</w:t>
      </w:r>
    </w:p>
    <w:p w:rsidR="00824777" w:rsidRPr="0071086F" w:rsidRDefault="00824777" w:rsidP="00386AB9">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386AB9">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86AB9">
      <w:pPr>
        <w:pStyle w:val="a9"/>
        <w:spacing w:after="0"/>
        <w:ind w:firstLine="709"/>
        <w:jc w:val="both"/>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86AB9">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w:t>
      </w:r>
      <w:r w:rsidR="00C22DA8">
        <w:t>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86AB9">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86AB9">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86AB9">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71086F">
        <w:lastRenderedPageBreak/>
        <w:t xml:space="preserve">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86AB9">
      <w:pPr>
        <w:pStyle w:val="a9"/>
        <w:tabs>
          <w:tab w:val="left" w:pos="-6804"/>
        </w:tabs>
        <w:spacing w:after="0"/>
        <w:ind w:firstLine="709"/>
        <w:jc w:val="center"/>
        <w:rPr>
          <w:b/>
        </w:rPr>
      </w:pPr>
    </w:p>
    <w:p w:rsidR="00824777" w:rsidRPr="0071086F" w:rsidRDefault="00824777" w:rsidP="00386AB9">
      <w:pPr>
        <w:pStyle w:val="a9"/>
        <w:tabs>
          <w:tab w:val="left" w:pos="-6804"/>
        </w:tabs>
        <w:spacing w:after="0"/>
        <w:ind w:firstLine="709"/>
        <w:jc w:val="center"/>
        <w:rPr>
          <w:b/>
        </w:rPr>
      </w:pPr>
      <w:r w:rsidRPr="0071086F">
        <w:rPr>
          <w:b/>
        </w:rPr>
        <w:t>14. Налоговая оговорка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86AB9">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86AB9">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86AB9">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86AB9">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86AB9">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71086F">
        <w:rPr>
          <w:rFonts w:ascii="Times New Roman" w:hAnsi="Times New Roman"/>
          <w:sz w:val="24"/>
          <w:szCs w:val="24"/>
        </w:rPr>
        <w:lastRenderedPageBreak/>
        <w:t>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86AB9">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86AB9">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15. Перечень приложений</w:t>
      </w:r>
    </w:p>
    <w:p w:rsidR="00824777" w:rsidRPr="0071086F" w:rsidRDefault="00824777" w:rsidP="00386AB9">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386AB9" w:rsidRDefault="00824777" w:rsidP="00386AB9">
      <w:pPr>
        <w:pStyle w:val="31"/>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p>
    <w:p w:rsidR="00824777" w:rsidRDefault="00824777" w:rsidP="00386AB9">
      <w:pPr>
        <w:pStyle w:val="31"/>
        <w:tabs>
          <w:tab w:val="left" w:pos="0"/>
        </w:tabs>
        <w:spacing w:after="0" w:line="240" w:lineRule="auto"/>
        <w:ind w:firstLine="709"/>
        <w:jc w:val="both"/>
        <w:rPr>
          <w:rFonts w:ascii="Times New Roman" w:hAnsi="Times New Roman"/>
          <w:sz w:val="24"/>
          <w:szCs w:val="24"/>
        </w:rPr>
      </w:pPr>
      <w:r w:rsidRPr="00386AB9">
        <w:rPr>
          <w:rFonts w:ascii="Times New Roman" w:hAnsi="Times New Roman"/>
          <w:sz w:val="24"/>
          <w:szCs w:val="24"/>
        </w:rPr>
        <w:t>15.1.2. Приложение № 2 – Кал</w:t>
      </w:r>
      <w:r w:rsidR="000A40FC">
        <w:rPr>
          <w:rFonts w:ascii="Times New Roman" w:hAnsi="Times New Roman"/>
          <w:sz w:val="24"/>
          <w:szCs w:val="24"/>
        </w:rPr>
        <w:t>ькуляция</w:t>
      </w:r>
      <w:r w:rsidRPr="0071086F">
        <w:rPr>
          <w:rFonts w:ascii="Times New Roman" w:hAnsi="Times New Roman"/>
          <w:sz w:val="24"/>
          <w:szCs w:val="24"/>
        </w:rPr>
        <w:t>.</w:t>
      </w:r>
    </w:p>
    <w:p w:rsidR="002E4E40" w:rsidRPr="0071086F" w:rsidRDefault="002E4E40" w:rsidP="00824777">
      <w:pPr>
        <w:pStyle w:val="31"/>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0A40FC">
        <w:trPr>
          <w:trHeight w:val="4955"/>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0A40FC">
              <w:rPr>
                <w:rFonts w:ascii="Times New Roman" w:hAnsi="Times New Roman" w:cs="Times New Roman"/>
                <w:sz w:val="24"/>
                <w:szCs w:val="24"/>
              </w:rPr>
              <w:t>/</w:t>
            </w:r>
            <w:r w:rsidRPr="00FA529C">
              <w:rPr>
                <w:rFonts w:ascii="Times New Roman" w:hAnsi="Times New Roman" w:cs="Times New Roman"/>
                <w:sz w:val="24"/>
                <w:szCs w:val="24"/>
              </w:rPr>
              <w:t>КПП: 631101001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0A40FC">
            <w:pPr>
              <w:pStyle w:val="ConsNormal0"/>
              <w:spacing w:line="320" w:lineRule="exact"/>
              <w:ind w:firstLine="34"/>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0A40FC">
            <w:pPr>
              <w:pStyle w:val="ConsNormal0"/>
              <w:spacing w:line="320" w:lineRule="exact"/>
              <w:ind w:firstLine="34"/>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C877BE">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C877BE">
            <w:pPr>
              <w:pStyle w:val="ae"/>
              <w:widowControl w:val="0"/>
              <w:suppressAutoHyphens/>
              <w:autoSpaceDN w:val="0"/>
              <w:spacing w:line="28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C877BE">
            <w:pPr>
              <w:pStyle w:val="ConsNormal0"/>
              <w:spacing w:line="320" w:lineRule="exact"/>
              <w:ind w:firstLine="0"/>
              <w:jc w:val="both"/>
              <w:rPr>
                <w:rFonts w:ascii="Times New Roman" w:hAnsi="Times New Roman" w:cs="Times New Roman"/>
                <w:sz w:val="24"/>
                <w:szCs w:val="24"/>
              </w:rPr>
            </w:pPr>
          </w:p>
          <w:p w:rsidR="002E4E40" w:rsidRPr="005361E3" w:rsidRDefault="002E4E40" w:rsidP="00C877BE">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C877BE">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3"/>
                <w:rFonts w:ascii="Times New Roman" w:hAnsi="Times New Roman"/>
                <w:noProof/>
                <w:sz w:val="24"/>
                <w:szCs w:val="24"/>
                <w:lang w:val="ru-RU" w:eastAsia="ru-RU"/>
              </w:rPr>
              <w:t>М.П.</w:t>
            </w:r>
          </w:p>
          <w:p w:rsidR="002E4E40" w:rsidRPr="005361E3" w:rsidRDefault="002E4E40" w:rsidP="00C877BE">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C877BE">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C877BE">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Default="002E4E40" w:rsidP="00C877BE">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Pr="003F4E7B" w:rsidRDefault="002E4E40" w:rsidP="00C877BE">
            <w:pPr>
              <w:pStyle w:val="24"/>
              <w:keepNext/>
              <w:keepLines/>
              <w:widowControl/>
              <w:shd w:val="clear" w:color="auto" w:fill="auto"/>
              <w:spacing w:line="240" w:lineRule="auto"/>
              <w:ind w:right="20"/>
              <w:rPr>
                <w:rStyle w:val="23"/>
                <w:rFonts w:ascii="Times New Roman" w:hAnsi="Times New Roman"/>
                <w:noProof/>
                <w:sz w:val="24"/>
                <w:szCs w:val="24"/>
                <w:lang w:eastAsia="ru-RU"/>
              </w:rPr>
            </w:pPr>
            <w:r>
              <w:rPr>
                <w:rStyle w:val="23"/>
                <w:rFonts w:ascii="Times New Roman" w:hAnsi="Times New Roman"/>
                <w:noProof/>
                <w:sz w:val="24"/>
                <w:szCs w:val="24"/>
                <w:lang w:eastAsia="ru-RU"/>
              </w:rPr>
              <w:t xml:space="preserve"> ____________________  /_________/</w:t>
            </w:r>
          </w:p>
          <w:p w:rsidR="002E4E40" w:rsidRPr="003F4E7B" w:rsidRDefault="002E4E40" w:rsidP="00C877BE">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Pr="00B5214B" w:rsidRDefault="002E4E40" w:rsidP="00C877BE">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3"/>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0A40FC"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w:t>
      </w:r>
      <w:r w:rsidR="000A40FC">
        <w:rPr>
          <w:rFonts w:ascii="Times New Roman" w:hAnsi="Times New Roman"/>
          <w:sz w:val="24"/>
          <w:szCs w:val="24"/>
        </w:rPr>
        <w:t>_____</w:t>
      </w:r>
      <w:r>
        <w:rPr>
          <w:rFonts w:ascii="Times New Roman" w:hAnsi="Times New Roman"/>
          <w:sz w:val="24"/>
          <w:szCs w:val="24"/>
        </w:rPr>
        <w:t>_</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2760F8" w:rsidRDefault="00824777" w:rsidP="00824777">
      <w:pPr>
        <w:keepNext/>
        <w:spacing w:after="0" w:line="320" w:lineRule="exact"/>
        <w:ind w:firstLine="709"/>
        <w:jc w:val="center"/>
        <w:outlineLvl w:val="4"/>
        <w:rPr>
          <w:rFonts w:ascii="Times New Roman" w:hAnsi="Times New Roman"/>
          <w:b/>
          <w:i/>
          <w:sz w:val="28"/>
          <w:szCs w:val="28"/>
        </w:rPr>
      </w:pPr>
      <w:r w:rsidRPr="002760F8">
        <w:rPr>
          <w:rFonts w:ascii="Times New Roman" w:hAnsi="Times New Roman"/>
          <w:b/>
          <w:sz w:val="28"/>
          <w:szCs w:val="28"/>
        </w:rPr>
        <w:t>Требования к оказанию услуг</w:t>
      </w:r>
    </w:p>
    <w:p w:rsidR="000A40FC" w:rsidRDefault="000A40FC" w:rsidP="00824777">
      <w:pPr>
        <w:keepNext/>
        <w:spacing w:after="0" w:line="320" w:lineRule="exact"/>
        <w:ind w:firstLine="709"/>
        <w:jc w:val="center"/>
        <w:outlineLvl w:val="4"/>
        <w:rPr>
          <w:rFonts w:ascii="Times New Roman" w:hAnsi="Times New Roman"/>
          <w:b/>
          <w:bCs/>
          <w:i/>
          <w:snapToGrid w:val="0"/>
          <w:sz w:val="28"/>
          <w:szCs w:val="28"/>
          <w:u w:val="single"/>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2760F8">
            <w:pPr>
              <w:spacing w:after="0" w:line="320" w:lineRule="exact"/>
              <w:jc w:val="both"/>
              <w:rPr>
                <w:rFonts w:ascii="Times New Roman" w:hAnsi="Times New Roman"/>
                <w:sz w:val="24"/>
                <w:szCs w:val="24"/>
              </w:rPr>
            </w:pPr>
            <w:r>
              <w:rPr>
                <w:rFonts w:ascii="Times New Roman" w:hAnsi="Times New Roman"/>
                <w:sz w:val="24"/>
                <w:szCs w:val="24"/>
              </w:rPr>
              <w:t xml:space="preserve">г. </w:t>
            </w:r>
            <w:r w:rsidR="002760F8">
              <w:rPr>
                <w:rFonts w:ascii="Times New Roman" w:hAnsi="Times New Roman"/>
                <w:sz w:val="24"/>
                <w:szCs w:val="24"/>
              </w:rPr>
              <w:t>Самара</w:t>
            </w:r>
            <w:r>
              <w:rPr>
                <w:rFonts w:ascii="Times New Roman" w:hAnsi="Times New Roman"/>
                <w:sz w:val="24"/>
                <w:szCs w:val="24"/>
              </w:rPr>
              <w:t xml:space="preserve">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1B3135" w:rsidRPr="001B3135" w:rsidRDefault="001B3135" w:rsidP="001B3135">
      <w:pPr>
        <w:spacing w:after="0" w:line="240" w:lineRule="auto"/>
        <w:jc w:val="center"/>
        <w:rPr>
          <w:rStyle w:val="s1"/>
          <w:rFonts w:ascii="Times New Roman" w:hAnsi="Times New Roman"/>
          <w:sz w:val="24"/>
          <w:szCs w:val="24"/>
        </w:rPr>
      </w:pPr>
      <w:r w:rsidRPr="001B3135">
        <w:rPr>
          <w:rStyle w:val="s1"/>
          <w:rFonts w:ascii="Times New Roman" w:hAnsi="Times New Roman"/>
          <w:sz w:val="24"/>
          <w:szCs w:val="24"/>
        </w:rPr>
        <w:t>Ежедневная комплексная уборка помещений и мест общего пользования</w:t>
      </w:r>
    </w:p>
    <w:p w:rsidR="001B3135" w:rsidRPr="001B3135" w:rsidRDefault="001B3135" w:rsidP="001B3135">
      <w:pPr>
        <w:spacing w:after="0" w:line="240" w:lineRule="auto"/>
        <w:jc w:val="center"/>
        <w:rPr>
          <w:rFonts w:ascii="Times New Roman" w:hAnsi="Times New Roman"/>
          <w:sz w:val="24"/>
          <w:szCs w:val="24"/>
        </w:rPr>
      </w:pPr>
    </w:p>
    <w:tbl>
      <w:tblPr>
        <w:tblW w:w="0" w:type="auto"/>
        <w:tblCellSpacing w:w="15" w:type="dxa"/>
        <w:tblInd w:w="-13" w:type="dxa"/>
        <w:tblCellMar>
          <w:top w:w="15" w:type="dxa"/>
          <w:left w:w="15" w:type="dxa"/>
          <w:bottom w:w="15" w:type="dxa"/>
          <w:right w:w="15" w:type="dxa"/>
        </w:tblCellMar>
        <w:tblLook w:val="0000"/>
      </w:tblPr>
      <w:tblGrid>
        <w:gridCol w:w="447"/>
        <w:gridCol w:w="5951"/>
        <w:gridCol w:w="3017"/>
      </w:tblGrid>
      <w:tr w:rsidR="001B3135" w:rsidRPr="001B3135" w:rsidTr="00845171">
        <w:trPr>
          <w:tblCellSpacing w:w="15" w:type="dxa"/>
        </w:trPr>
        <w:tc>
          <w:tcPr>
            <w:tcW w:w="402" w:type="dxa"/>
            <w:vAlign w:val="center"/>
          </w:tcPr>
          <w:p w:rsidR="001B3135" w:rsidRPr="001B3135" w:rsidRDefault="001B3135" w:rsidP="001B3135">
            <w:pPr>
              <w:spacing w:after="0" w:line="240" w:lineRule="auto"/>
              <w:rPr>
                <w:rFonts w:ascii="Times New Roman" w:hAnsi="Times New Roman"/>
                <w:sz w:val="24"/>
                <w:szCs w:val="24"/>
              </w:rPr>
            </w:pPr>
            <w:r w:rsidRPr="001B3135">
              <w:rPr>
                <w:rStyle w:val="s1"/>
                <w:rFonts w:ascii="Times New Roman" w:hAnsi="Times New Roman"/>
                <w:sz w:val="24"/>
                <w:szCs w:val="24"/>
              </w:rPr>
              <w:t>№</w:t>
            </w:r>
          </w:p>
        </w:tc>
        <w:tc>
          <w:tcPr>
            <w:tcW w:w="5921" w:type="dxa"/>
            <w:vAlign w:val="center"/>
          </w:tcPr>
          <w:p w:rsidR="001B3135" w:rsidRPr="001B3135" w:rsidRDefault="001B3135" w:rsidP="001B3135">
            <w:pPr>
              <w:spacing w:after="0" w:line="240" w:lineRule="auto"/>
              <w:rPr>
                <w:rFonts w:ascii="Times New Roman" w:hAnsi="Times New Roman"/>
                <w:sz w:val="24"/>
                <w:szCs w:val="24"/>
              </w:rPr>
            </w:pPr>
            <w:r w:rsidRPr="001B3135">
              <w:rPr>
                <w:rStyle w:val="s1"/>
                <w:rFonts w:ascii="Times New Roman" w:hAnsi="Times New Roman"/>
                <w:sz w:val="24"/>
                <w:szCs w:val="24"/>
              </w:rPr>
              <w:t>Наименование услуг</w:t>
            </w:r>
          </w:p>
        </w:tc>
        <w:tc>
          <w:tcPr>
            <w:tcW w:w="2972" w:type="dxa"/>
            <w:vAlign w:val="center"/>
          </w:tcPr>
          <w:p w:rsidR="001B3135" w:rsidRPr="001B3135" w:rsidRDefault="001B3135" w:rsidP="001B3135">
            <w:pPr>
              <w:spacing w:after="0" w:line="240" w:lineRule="auto"/>
              <w:rPr>
                <w:rFonts w:ascii="Times New Roman" w:hAnsi="Times New Roman"/>
                <w:sz w:val="24"/>
                <w:szCs w:val="24"/>
              </w:rPr>
            </w:pPr>
            <w:r w:rsidRPr="001B3135">
              <w:rPr>
                <w:rStyle w:val="s1"/>
                <w:rFonts w:ascii="Times New Roman" w:hAnsi="Times New Roman"/>
                <w:sz w:val="24"/>
                <w:szCs w:val="24"/>
              </w:rPr>
              <w:t>Периодичность</w:t>
            </w:r>
          </w:p>
        </w:tc>
      </w:tr>
      <w:tr w:rsidR="001B3135" w:rsidRPr="001B3135" w:rsidTr="00845171">
        <w:trPr>
          <w:tblCellSpacing w:w="15" w:type="dxa"/>
        </w:trPr>
        <w:tc>
          <w:tcPr>
            <w:tcW w:w="9355" w:type="dxa"/>
            <w:gridSpan w:val="3"/>
            <w:vAlign w:val="center"/>
          </w:tcPr>
          <w:p w:rsidR="001B3135" w:rsidRPr="001B3135" w:rsidRDefault="001B3135" w:rsidP="001B3135">
            <w:pPr>
              <w:spacing w:after="0" w:line="240" w:lineRule="auto"/>
              <w:rPr>
                <w:rFonts w:ascii="Times New Roman" w:hAnsi="Times New Roman"/>
                <w:sz w:val="24"/>
                <w:szCs w:val="24"/>
              </w:rPr>
            </w:pPr>
            <w:r w:rsidRPr="001B3135">
              <w:rPr>
                <w:rStyle w:val="s1"/>
                <w:rFonts w:ascii="Times New Roman" w:hAnsi="Times New Roman"/>
                <w:sz w:val="24"/>
                <w:szCs w:val="24"/>
              </w:rPr>
              <w:t>Входная зона</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и дезинфекция напольного покрытия машинным (поломоечная машина или эквивалент) и ручным способом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 по мере загрязнения</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и дезинфекция стеклопакетов, дверей, стен, подоконников,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По мере загрязнения</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Дезинфекция дверных ручек входной двери </w:t>
            </w:r>
            <w:proofErr w:type="spellStart"/>
            <w:r w:rsidRPr="001B3135">
              <w:rPr>
                <w:rFonts w:ascii="Times New Roman" w:hAnsi="Times New Roman"/>
                <w:sz w:val="24"/>
                <w:szCs w:val="24"/>
              </w:rPr>
              <w:t>c</w:t>
            </w:r>
            <w:proofErr w:type="spellEnd"/>
            <w:r w:rsidRPr="001B3135">
              <w:rPr>
                <w:rFonts w:ascii="Times New Roman" w:hAnsi="Times New Roman"/>
                <w:sz w:val="24"/>
                <w:szCs w:val="24"/>
              </w:rPr>
              <w:t xml:space="preserve">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 не менее 2-ух раз в день</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4</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Удаление локальных загрязнений стен на высоте не менее 1,8 м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Холл</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напольного покрытия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Ежедневно, по мере необходимости </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Удаление локальных загрязнений со стен, дверей, плинтусов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Мойка и дезинфекция стульев, </w:t>
            </w:r>
            <w:proofErr w:type="spellStart"/>
            <w:r w:rsidRPr="001B3135">
              <w:rPr>
                <w:rFonts w:ascii="Times New Roman" w:hAnsi="Times New Roman"/>
                <w:sz w:val="24"/>
                <w:szCs w:val="24"/>
              </w:rPr>
              <w:t>банкеток</w:t>
            </w:r>
            <w:proofErr w:type="spellEnd"/>
            <w:r w:rsidRPr="001B3135">
              <w:rPr>
                <w:rFonts w:ascii="Times New Roman" w:hAnsi="Times New Roman"/>
                <w:sz w:val="24"/>
                <w:szCs w:val="24"/>
              </w:rPr>
              <w:t xml:space="preserve">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По мере необходимости</w:t>
            </w: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Кабинеты администрации больницы</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напольного покрытия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Освобождение и дезинфекция мусорных корзин, замена мусорных пакетов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По мере необходимости </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мебели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4</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подоконников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5</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Удаление локальных загрязнений со стен, дверей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Ежемесячно, по мере необходимости </w:t>
            </w: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Коридоры.</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и дезинфекция напольного покрытия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Ежедневно 1 раз в 3 часа </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и дезинфекция стен, дверей, подоконников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Мойка и дезинфекция стульев, </w:t>
            </w:r>
            <w:proofErr w:type="spellStart"/>
            <w:r w:rsidRPr="001B3135">
              <w:rPr>
                <w:rFonts w:ascii="Times New Roman" w:hAnsi="Times New Roman"/>
                <w:sz w:val="24"/>
                <w:szCs w:val="24"/>
              </w:rPr>
              <w:t>банкеток</w:t>
            </w:r>
            <w:proofErr w:type="spellEnd"/>
            <w:r w:rsidRPr="001B3135">
              <w:rPr>
                <w:rFonts w:ascii="Times New Roman" w:hAnsi="Times New Roman"/>
                <w:sz w:val="24"/>
                <w:szCs w:val="24"/>
              </w:rPr>
              <w:t xml:space="preserve">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lastRenderedPageBreak/>
              <w:t>4</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Мойка окон, радиаторов отопления </w:t>
            </w:r>
            <w:proofErr w:type="spellStart"/>
            <w:r w:rsidRPr="001B3135">
              <w:rPr>
                <w:rFonts w:ascii="Times New Roman" w:hAnsi="Times New Roman"/>
                <w:sz w:val="24"/>
                <w:szCs w:val="24"/>
              </w:rPr>
              <w:t>c</w:t>
            </w:r>
            <w:proofErr w:type="spellEnd"/>
            <w:r w:rsidRPr="001B3135">
              <w:rPr>
                <w:rFonts w:ascii="Times New Roman" w:hAnsi="Times New Roman"/>
                <w:sz w:val="24"/>
                <w:szCs w:val="24"/>
              </w:rPr>
              <w:t xml:space="preserve">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1 раз в квартал </w:t>
            </w:r>
          </w:p>
        </w:tc>
      </w:tr>
      <w:tr w:rsidR="001B3135" w:rsidRPr="001B3135" w:rsidTr="00845171">
        <w:trPr>
          <w:tblCellSpacing w:w="15" w:type="dxa"/>
        </w:trPr>
        <w:tc>
          <w:tcPr>
            <w:tcW w:w="402" w:type="dxa"/>
            <w:vAlign w:val="center"/>
          </w:tcPr>
          <w:p w:rsidR="001B3135" w:rsidRPr="001B3135" w:rsidRDefault="001B3135" w:rsidP="001B3135">
            <w:pPr>
              <w:spacing w:after="0" w:line="240" w:lineRule="auto"/>
              <w:rPr>
                <w:rFonts w:ascii="Times New Roman" w:hAnsi="Times New Roman"/>
                <w:sz w:val="24"/>
                <w:szCs w:val="24"/>
              </w:rPr>
            </w:pP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Туалетные комнаты</w:t>
            </w:r>
          </w:p>
        </w:tc>
        <w:tc>
          <w:tcPr>
            <w:tcW w:w="2972" w:type="dxa"/>
            <w:vAlign w:val="center"/>
          </w:tcPr>
          <w:p w:rsidR="001B3135" w:rsidRPr="001B3135" w:rsidRDefault="001B3135" w:rsidP="001B3135">
            <w:pPr>
              <w:spacing w:after="0" w:line="240" w:lineRule="auto"/>
              <w:rPr>
                <w:rFonts w:ascii="Times New Roman" w:hAnsi="Times New Roman"/>
                <w:sz w:val="24"/>
                <w:szCs w:val="24"/>
              </w:rPr>
            </w:pP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Мытье и дезинфекция унитазов, сидений на унитазах с двух сторон, аксессуаров</w:t>
            </w:r>
            <w:r w:rsidRPr="001B3135">
              <w:rPr>
                <w:rStyle w:val="s2"/>
                <w:rFonts w:ascii="Times New Roman" w:hAnsi="Times New Roman"/>
                <w:sz w:val="24"/>
                <w:szCs w:val="24"/>
              </w:rPr>
              <w:t>;</w:t>
            </w:r>
            <w:r w:rsidRPr="001B3135">
              <w:rPr>
                <w:rFonts w:ascii="Times New Roman" w:hAnsi="Times New Roman"/>
                <w:sz w:val="24"/>
                <w:szCs w:val="24"/>
              </w:rPr>
              <w:t xml:space="preserve">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 и по мере загрязнения</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Удаление пыли, пятен, следов пальцев с подоконников, перегородок, дверей туалетных кабинок, с дверных блоков на входе и дверных ручек</w:t>
            </w:r>
            <w:r w:rsidRPr="001B3135">
              <w:rPr>
                <w:rStyle w:val="s2"/>
                <w:rFonts w:ascii="Times New Roman" w:hAnsi="Times New Roman"/>
                <w:sz w:val="24"/>
                <w:szCs w:val="24"/>
              </w:rPr>
              <w:t>;</w:t>
            </w:r>
            <w:r w:rsidRPr="001B3135">
              <w:rPr>
                <w:rFonts w:ascii="Times New Roman" w:hAnsi="Times New Roman"/>
                <w:sz w:val="24"/>
                <w:szCs w:val="24"/>
              </w:rPr>
              <w:t xml:space="preserve">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Ежедневно </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и дезинфекция стен, дверей, зеркал</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4</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и дезинфекция напольного покрытия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5</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Мытье и дезинфекция раковин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 раза в день</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6</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Протирка зеркал и стеклянных поверхностей </w:t>
            </w:r>
            <w:proofErr w:type="spellStart"/>
            <w:r w:rsidRPr="001B3135">
              <w:rPr>
                <w:rFonts w:ascii="Times New Roman" w:hAnsi="Times New Roman"/>
                <w:sz w:val="24"/>
                <w:szCs w:val="24"/>
              </w:rPr>
              <w:t>c</w:t>
            </w:r>
            <w:proofErr w:type="spellEnd"/>
            <w:r w:rsidRPr="001B3135">
              <w:rPr>
                <w:rFonts w:ascii="Times New Roman" w:hAnsi="Times New Roman"/>
                <w:sz w:val="24"/>
                <w:szCs w:val="24"/>
              </w:rPr>
              <w:t xml:space="preserve">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 раза в день</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7</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Освобождение и дезинфекция мусорных корзин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pacing w:after="0" w:line="240" w:lineRule="auto"/>
              <w:rPr>
                <w:rFonts w:ascii="Times New Roman" w:hAnsi="Times New Roman"/>
                <w:sz w:val="24"/>
                <w:szCs w:val="24"/>
              </w:rPr>
            </w:pPr>
          </w:p>
        </w:tc>
        <w:tc>
          <w:tcPr>
            <w:tcW w:w="5921" w:type="dxa"/>
            <w:vAlign w:val="center"/>
          </w:tcPr>
          <w:p w:rsidR="001B3135" w:rsidRPr="001B3135" w:rsidRDefault="001B3135" w:rsidP="001B3135">
            <w:pPr>
              <w:spacing w:after="0" w:line="240" w:lineRule="auto"/>
              <w:rPr>
                <w:rFonts w:ascii="Times New Roman" w:hAnsi="Times New Roman"/>
                <w:sz w:val="24"/>
                <w:szCs w:val="24"/>
              </w:rPr>
            </w:pPr>
          </w:p>
        </w:tc>
        <w:tc>
          <w:tcPr>
            <w:tcW w:w="2972" w:type="dxa"/>
            <w:vAlign w:val="center"/>
          </w:tcPr>
          <w:p w:rsidR="001B3135" w:rsidRPr="001B3135" w:rsidRDefault="001B3135" w:rsidP="001B3135">
            <w:pPr>
              <w:spacing w:after="0" w:line="240" w:lineRule="auto"/>
              <w:rPr>
                <w:rFonts w:ascii="Times New Roman" w:hAnsi="Times New Roman"/>
                <w:sz w:val="24"/>
                <w:szCs w:val="24"/>
              </w:rPr>
            </w:pP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Лестницы</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дезинфекция напольного покрытия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 в течение дня</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Мойка, удаление пыли с горизонтальных поверхностей, радиаторов отопления, перил, дверей, выходящих на лестничные клетки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удаление пыли, пятен, следов пальцев с подоконников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4</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Влажная уборка плинтусов лестничных площадок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5</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Удаление локальных загрязнений со стен (высотой до 2,3м)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Гардероб</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напольного покрытия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и дезинфекция стен, дверей, подоконников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Регистратура</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напольного покрытия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Ежедневно</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и дезинфекция стен, дверей, подоконников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Освобождение и дезинфекция мусорных корзин, замена мусорных пакетов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lastRenderedPageBreak/>
              <w:t>4</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мебели с полировкой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Подсобные помещения, склады, кладовые</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напольного покрытия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и дезинфекция стен, дверей, подоконников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По мере необходимости</w:t>
            </w:r>
          </w:p>
        </w:tc>
      </w:tr>
      <w:tr w:rsidR="001B3135" w:rsidRPr="001B3135" w:rsidTr="00845171">
        <w:trPr>
          <w:tblCellSpacing w:w="15" w:type="dxa"/>
        </w:trPr>
        <w:tc>
          <w:tcPr>
            <w:tcW w:w="9355" w:type="dxa"/>
            <w:gridSpan w:val="3"/>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Актовый зал</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напольного покрытия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Влажная уборка и дезинфекция стен, дверей, подоконников с применением профессиональных моющих средств</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Еженедельно, по мере необходимости</w:t>
            </w:r>
          </w:p>
        </w:tc>
      </w:tr>
      <w:tr w:rsidR="001B3135" w:rsidRPr="001B3135" w:rsidTr="00845171">
        <w:trPr>
          <w:tblCellSpacing w:w="15" w:type="dxa"/>
        </w:trPr>
        <w:tc>
          <w:tcPr>
            <w:tcW w:w="40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3</w:t>
            </w:r>
          </w:p>
        </w:tc>
        <w:tc>
          <w:tcPr>
            <w:tcW w:w="5921"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Мойка и дезинфекция стульев, кресел с применением профессиональных моющих средств </w:t>
            </w:r>
          </w:p>
        </w:tc>
        <w:tc>
          <w:tcPr>
            <w:tcW w:w="297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По мере необходимости</w:t>
            </w:r>
          </w:p>
        </w:tc>
      </w:tr>
    </w:tbl>
    <w:p w:rsidR="001B3135" w:rsidRPr="001B3135" w:rsidRDefault="001B3135" w:rsidP="001B3135">
      <w:pPr>
        <w:spacing w:after="0" w:line="240" w:lineRule="auto"/>
        <w:rPr>
          <w:rStyle w:val="s1"/>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Style w:val="s1"/>
          <w:rFonts w:ascii="Times New Roman" w:hAnsi="Times New Roman"/>
          <w:sz w:val="24"/>
          <w:szCs w:val="24"/>
        </w:rPr>
        <w:t xml:space="preserve">ПЕРЕЧЕНЬ ГЕНЕРАЛЬНЫХ УБОРОК </w:t>
      </w:r>
    </w:p>
    <w:tbl>
      <w:tblPr>
        <w:tblW w:w="0" w:type="auto"/>
        <w:tblCellSpacing w:w="15" w:type="dxa"/>
        <w:tblInd w:w="-13" w:type="dxa"/>
        <w:tblCellMar>
          <w:top w:w="15" w:type="dxa"/>
          <w:left w:w="15" w:type="dxa"/>
          <w:bottom w:w="15" w:type="dxa"/>
          <w:right w:w="15" w:type="dxa"/>
        </w:tblCellMar>
        <w:tblLook w:val="0000"/>
      </w:tblPr>
      <w:tblGrid>
        <w:gridCol w:w="2401"/>
        <w:gridCol w:w="5021"/>
        <w:gridCol w:w="2036"/>
      </w:tblGrid>
      <w:tr w:rsidR="001B3135" w:rsidRPr="001B3135" w:rsidTr="00845171">
        <w:trPr>
          <w:tblCellSpacing w:w="15" w:type="dxa"/>
        </w:trPr>
        <w:tc>
          <w:tcPr>
            <w:tcW w:w="2356" w:type="dxa"/>
            <w:vAlign w:val="center"/>
          </w:tcPr>
          <w:p w:rsidR="001B3135" w:rsidRPr="001B3135" w:rsidRDefault="001B3135" w:rsidP="001B3135">
            <w:pPr>
              <w:pStyle w:val="p9"/>
              <w:spacing w:before="0" w:beforeAutospacing="0" w:after="0" w:afterAutospacing="0"/>
            </w:pPr>
            <w:r w:rsidRPr="001B3135">
              <w:rPr>
                <w:rStyle w:val="s1"/>
              </w:rPr>
              <w:t>Объект уборки</w:t>
            </w:r>
          </w:p>
        </w:tc>
        <w:tc>
          <w:tcPr>
            <w:tcW w:w="0" w:type="auto"/>
            <w:vAlign w:val="center"/>
          </w:tcPr>
          <w:p w:rsidR="001B3135" w:rsidRPr="001B3135" w:rsidRDefault="001B3135" w:rsidP="001B3135">
            <w:pPr>
              <w:spacing w:after="0" w:line="240" w:lineRule="auto"/>
              <w:rPr>
                <w:rFonts w:ascii="Times New Roman" w:hAnsi="Times New Roman"/>
                <w:sz w:val="24"/>
                <w:szCs w:val="24"/>
              </w:rPr>
            </w:pPr>
            <w:r w:rsidRPr="001B3135">
              <w:rPr>
                <w:rStyle w:val="s1"/>
                <w:rFonts w:ascii="Times New Roman" w:hAnsi="Times New Roman"/>
                <w:sz w:val="24"/>
                <w:szCs w:val="24"/>
              </w:rPr>
              <w:t>Перечень оказываемых услуг</w:t>
            </w:r>
          </w:p>
        </w:tc>
        <w:tc>
          <w:tcPr>
            <w:tcW w:w="0" w:type="auto"/>
            <w:vAlign w:val="center"/>
          </w:tcPr>
          <w:p w:rsidR="001B3135" w:rsidRPr="001B3135" w:rsidRDefault="001B3135" w:rsidP="001B3135">
            <w:pPr>
              <w:pStyle w:val="p9"/>
              <w:spacing w:before="0" w:beforeAutospacing="0" w:after="0" w:afterAutospacing="0"/>
            </w:pPr>
            <w:r w:rsidRPr="001B3135">
              <w:rPr>
                <w:rStyle w:val="s1"/>
              </w:rPr>
              <w:t>Периодичность оказываемых услуг</w:t>
            </w:r>
          </w:p>
        </w:tc>
      </w:tr>
      <w:tr w:rsidR="001B3135" w:rsidRPr="001B3135" w:rsidTr="00845171">
        <w:trPr>
          <w:tblCellSpacing w:w="15" w:type="dxa"/>
        </w:trPr>
        <w:tc>
          <w:tcPr>
            <w:tcW w:w="2356" w:type="dxa"/>
            <w:vMerge w:val="restart"/>
            <w:vAlign w:val="center"/>
          </w:tcPr>
          <w:p w:rsidR="001B3135" w:rsidRPr="001B3135" w:rsidRDefault="001B3135" w:rsidP="001B3135">
            <w:pPr>
              <w:pStyle w:val="p7"/>
              <w:spacing w:before="0" w:beforeAutospacing="0" w:after="0" w:afterAutospacing="0"/>
            </w:pPr>
            <w:r w:rsidRPr="001B3135">
              <w:rPr>
                <w:rStyle w:val="s3"/>
              </w:rPr>
              <w:t>Тамбур (входная зона</w:t>
            </w:r>
            <w:r w:rsidRPr="001B3135">
              <w:rPr>
                <w:rStyle w:val="s1"/>
              </w:rPr>
              <w:t>)</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Генеральная уборка стен, дверей, радиаторов, подоконников, плинтусов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моющих средств </w:t>
            </w:r>
          </w:p>
        </w:tc>
        <w:tc>
          <w:tcPr>
            <w:tcW w:w="0" w:type="auto"/>
            <w:vAlign w:val="center"/>
          </w:tcPr>
          <w:p w:rsidR="001B3135" w:rsidRPr="001B3135" w:rsidRDefault="001B3135" w:rsidP="001B3135">
            <w:pPr>
              <w:pStyle w:val="p7"/>
              <w:suppressLineNumbers/>
              <w:spacing w:before="0" w:beforeAutospacing="0" w:after="0" w:afterAutospacing="0"/>
            </w:pPr>
            <w:r w:rsidRPr="001B3135">
              <w:t xml:space="preserve">1 раз в полгода </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Глубокая машинная чистка напольного покрытия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роторной машины и профессиональных моющих средств </w:t>
            </w:r>
          </w:p>
        </w:tc>
        <w:tc>
          <w:tcPr>
            <w:tcW w:w="0" w:type="auto"/>
            <w:vAlign w:val="center"/>
          </w:tcPr>
          <w:p w:rsidR="001B3135" w:rsidRPr="001B3135" w:rsidRDefault="001B3135" w:rsidP="001B3135">
            <w:pPr>
              <w:pStyle w:val="p7"/>
              <w:suppressLineNumbers/>
              <w:spacing w:before="0" w:beforeAutospacing="0" w:after="0" w:afterAutospacing="0"/>
            </w:pPr>
            <w:r w:rsidRPr="001B3135">
              <w:t>1 раз в полгода</w:t>
            </w:r>
          </w:p>
        </w:tc>
      </w:tr>
      <w:tr w:rsidR="001B3135" w:rsidRPr="001B3135" w:rsidTr="00845171">
        <w:trPr>
          <w:tblCellSpacing w:w="15" w:type="dxa"/>
        </w:trPr>
        <w:tc>
          <w:tcPr>
            <w:tcW w:w="2356" w:type="dxa"/>
            <w:vMerge w:val="restart"/>
            <w:vAlign w:val="center"/>
          </w:tcPr>
          <w:p w:rsidR="001B3135" w:rsidRPr="001B3135" w:rsidRDefault="001B3135" w:rsidP="001B3135">
            <w:pPr>
              <w:pStyle w:val="p7"/>
              <w:suppressLineNumbers/>
              <w:spacing w:before="0" w:beforeAutospacing="0" w:after="0" w:afterAutospacing="0"/>
            </w:pPr>
            <w:r w:rsidRPr="001B3135">
              <w:rPr>
                <w:rStyle w:val="s3"/>
              </w:rPr>
              <w:t>Холл</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Генеральная уборка стен, дверей плинтусов, радиаторов отопления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моющих средств </w:t>
            </w:r>
          </w:p>
        </w:tc>
        <w:tc>
          <w:tcPr>
            <w:tcW w:w="0" w:type="auto"/>
            <w:vAlign w:val="center"/>
          </w:tcPr>
          <w:p w:rsidR="001B3135" w:rsidRPr="001B3135" w:rsidRDefault="001B3135" w:rsidP="001B3135">
            <w:pPr>
              <w:pStyle w:val="p7"/>
              <w:suppressLineNumbers/>
              <w:spacing w:before="0" w:beforeAutospacing="0" w:after="0" w:afterAutospacing="0"/>
            </w:pPr>
            <w:r w:rsidRPr="001B3135">
              <w:t>1 раз в полгода</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Глубокая машинная чистка напольного покрытия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роторной машины и профессиональных моющих средств </w:t>
            </w:r>
          </w:p>
        </w:tc>
        <w:tc>
          <w:tcPr>
            <w:tcW w:w="0" w:type="auto"/>
            <w:vAlign w:val="center"/>
          </w:tcPr>
          <w:p w:rsidR="001B3135" w:rsidRPr="001B3135" w:rsidRDefault="001B3135" w:rsidP="001B3135">
            <w:pPr>
              <w:pStyle w:val="p7"/>
              <w:suppressLineNumbers/>
              <w:spacing w:before="0" w:beforeAutospacing="0" w:after="0" w:afterAutospacing="0"/>
            </w:pPr>
            <w:r w:rsidRPr="001B3135">
              <w:t>1 раз в полгода</w:t>
            </w:r>
          </w:p>
        </w:tc>
      </w:tr>
      <w:tr w:rsidR="001B3135" w:rsidRPr="001B3135" w:rsidTr="00845171">
        <w:trPr>
          <w:tblCellSpacing w:w="15" w:type="dxa"/>
        </w:trPr>
        <w:tc>
          <w:tcPr>
            <w:tcW w:w="2356" w:type="dxa"/>
            <w:vMerge w:val="restart"/>
            <w:vAlign w:val="center"/>
          </w:tcPr>
          <w:p w:rsidR="001B3135" w:rsidRPr="001B3135" w:rsidRDefault="001B3135" w:rsidP="001B3135">
            <w:pPr>
              <w:pStyle w:val="p7"/>
              <w:suppressLineNumbers/>
              <w:spacing w:before="0" w:beforeAutospacing="0" w:after="0" w:afterAutospacing="0"/>
            </w:pPr>
            <w:r w:rsidRPr="001B3135">
              <w:rPr>
                <w:rStyle w:val="s1"/>
              </w:rPr>
              <w:t xml:space="preserve">Кабинеты администрации больницы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Генеральная уборка стен, дверей, подоконников, радиаторов отопления, плинтусов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моющих средств </w:t>
            </w:r>
          </w:p>
        </w:tc>
        <w:tc>
          <w:tcPr>
            <w:tcW w:w="0" w:type="auto"/>
            <w:vAlign w:val="center"/>
          </w:tcPr>
          <w:p w:rsidR="001B3135" w:rsidRPr="001B3135" w:rsidRDefault="001B3135" w:rsidP="001B3135">
            <w:pPr>
              <w:pStyle w:val="p7"/>
              <w:suppressLineNumbers/>
              <w:spacing w:before="0" w:beforeAutospacing="0" w:after="0" w:afterAutospacing="0"/>
            </w:pPr>
            <w:r w:rsidRPr="001B3135">
              <w:t>1 раз в полгода</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Глубокая машинная чистка (роторная машина) напольного покрытия и нанесение полимера</w:t>
            </w:r>
          </w:p>
        </w:tc>
        <w:tc>
          <w:tcPr>
            <w:tcW w:w="0" w:type="auto"/>
            <w:vAlign w:val="center"/>
          </w:tcPr>
          <w:p w:rsidR="001B3135" w:rsidRPr="001B3135" w:rsidRDefault="001B3135" w:rsidP="001B3135">
            <w:pPr>
              <w:pStyle w:val="p7"/>
              <w:suppressLineNumbers/>
              <w:spacing w:before="0" w:beforeAutospacing="0" w:after="0" w:afterAutospacing="0"/>
            </w:pPr>
            <w:r w:rsidRPr="001B3135">
              <w:t>1 раз в полгода</w:t>
            </w:r>
          </w:p>
        </w:tc>
      </w:tr>
      <w:tr w:rsidR="001B3135" w:rsidRPr="001B3135" w:rsidTr="00845171">
        <w:trPr>
          <w:tblCellSpacing w:w="15" w:type="dxa"/>
        </w:trPr>
        <w:tc>
          <w:tcPr>
            <w:tcW w:w="2356" w:type="dxa"/>
            <w:vMerge w:val="restart"/>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Коридоры</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Генеральная уборка, дверей, подоконников, плинтусов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моющих средств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 раз в полгода</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Генеральная уборка (мойка) стен на высоте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моющих средств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 раз в полгода</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Глубокая машинная чистка напольного покрытия</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 раз в полгода</w:t>
            </w:r>
          </w:p>
        </w:tc>
      </w:tr>
      <w:tr w:rsidR="001B3135" w:rsidRPr="001B3135" w:rsidTr="00845171">
        <w:trPr>
          <w:tblCellSpacing w:w="15" w:type="dxa"/>
        </w:trPr>
        <w:tc>
          <w:tcPr>
            <w:tcW w:w="2356" w:type="dxa"/>
            <w:vMerge w:val="restart"/>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Туалетные комнаты</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Генеральная уборка стен, дверей</w:t>
            </w:r>
            <w:proofErr w:type="gramStart"/>
            <w:r w:rsidRPr="001B3135">
              <w:rPr>
                <w:rStyle w:val="s2"/>
                <w:rFonts w:ascii="Times New Roman" w:hAnsi="Times New Roman"/>
                <w:sz w:val="24"/>
                <w:szCs w:val="24"/>
              </w:rPr>
              <w:t xml:space="preserve"> ,</w:t>
            </w:r>
            <w:proofErr w:type="gramEnd"/>
            <w:r w:rsidRPr="001B3135">
              <w:rPr>
                <w:rStyle w:val="s2"/>
                <w:rFonts w:ascii="Times New Roman" w:hAnsi="Times New Roman"/>
                <w:sz w:val="24"/>
                <w:szCs w:val="24"/>
              </w:rPr>
              <w:t xml:space="preserve"> радиаторов, плинтусов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w:t>
            </w:r>
            <w:r w:rsidRPr="001B3135">
              <w:rPr>
                <w:rStyle w:val="s2"/>
                <w:rFonts w:ascii="Times New Roman" w:hAnsi="Times New Roman"/>
                <w:sz w:val="24"/>
                <w:szCs w:val="24"/>
              </w:rPr>
              <w:lastRenderedPageBreak/>
              <w:t xml:space="preserve">моющих средств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lastRenderedPageBreak/>
              <w:t>1 раз в полгода</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Глубокая чистка с дезинфекцией унитазов, раковин, аксессуаров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 раз в полгода</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Глубокая машинная чистка напольного покрытия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 раз в полгода</w:t>
            </w:r>
          </w:p>
        </w:tc>
      </w:tr>
      <w:tr w:rsidR="001B3135" w:rsidRPr="001B3135" w:rsidTr="00845171">
        <w:trPr>
          <w:tblCellSpacing w:w="15" w:type="dxa"/>
        </w:trPr>
        <w:tc>
          <w:tcPr>
            <w:tcW w:w="2356" w:type="dxa"/>
            <w:vMerge w:val="restart"/>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Лестница</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Генеральная уборка (мойка) стен на высоте (высотой до 2,3м) </w:t>
            </w: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моющих средств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 раз в полгода</w:t>
            </w:r>
          </w:p>
        </w:tc>
      </w:tr>
      <w:tr w:rsidR="001B3135" w:rsidRPr="001B3135" w:rsidTr="00845171">
        <w:trPr>
          <w:tblCellSpacing w:w="15" w:type="dxa"/>
        </w:trPr>
        <w:tc>
          <w:tcPr>
            <w:tcW w:w="2356" w:type="dxa"/>
            <w:vMerge/>
            <w:vAlign w:val="center"/>
          </w:tcPr>
          <w:p w:rsidR="001B3135" w:rsidRPr="001B3135" w:rsidRDefault="001B3135" w:rsidP="001B3135">
            <w:pPr>
              <w:spacing w:after="0" w:line="240" w:lineRule="auto"/>
              <w:rPr>
                <w:rFonts w:ascii="Times New Roman" w:hAnsi="Times New Roman"/>
                <w:sz w:val="24"/>
                <w:szCs w:val="24"/>
              </w:rPr>
            </w:pP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2"/>
                <w:rFonts w:ascii="Times New Roman" w:hAnsi="Times New Roman"/>
                <w:sz w:val="24"/>
                <w:szCs w:val="24"/>
              </w:rPr>
              <w:t xml:space="preserve">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1 раз в </w:t>
            </w:r>
            <w:proofErr w:type="gramStart"/>
            <w:r w:rsidRPr="001B3135">
              <w:rPr>
                <w:rFonts w:ascii="Times New Roman" w:hAnsi="Times New Roman"/>
                <w:sz w:val="24"/>
                <w:szCs w:val="24"/>
              </w:rPr>
              <w:t>пол года</w:t>
            </w:r>
            <w:proofErr w:type="gramEnd"/>
          </w:p>
        </w:tc>
      </w:tr>
      <w:tr w:rsidR="001B3135" w:rsidRPr="001B3135" w:rsidTr="00845171">
        <w:trPr>
          <w:tblCellSpacing w:w="15" w:type="dxa"/>
        </w:trPr>
        <w:tc>
          <w:tcPr>
            <w:tcW w:w="2356"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1"/>
                <w:rFonts w:ascii="Times New Roman" w:hAnsi="Times New Roman"/>
                <w:sz w:val="24"/>
                <w:szCs w:val="24"/>
              </w:rPr>
              <w:t xml:space="preserve">Окна, стеклопакеты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Style w:val="s4"/>
                <w:rFonts w:ascii="Times New Roman" w:hAnsi="Times New Roman"/>
                <w:sz w:val="24"/>
                <w:szCs w:val="24"/>
              </w:rPr>
              <w:t>Глубокая мойка (внутренняя и внешняя сторона</w:t>
            </w:r>
            <w:proofErr w:type="gramStart"/>
            <w:r w:rsidRPr="001B3135">
              <w:rPr>
                <w:rStyle w:val="s4"/>
                <w:rFonts w:ascii="Times New Roman" w:hAnsi="Times New Roman"/>
                <w:sz w:val="24"/>
                <w:szCs w:val="24"/>
              </w:rPr>
              <w:t xml:space="preserve"> )</w:t>
            </w:r>
            <w:proofErr w:type="gramEnd"/>
            <w:r w:rsidRPr="001B3135">
              <w:rPr>
                <w:rStyle w:val="s4"/>
                <w:rFonts w:ascii="Times New Roman" w:hAnsi="Times New Roman"/>
                <w:sz w:val="24"/>
                <w:szCs w:val="24"/>
              </w:rPr>
              <w:t xml:space="preserve"> с глубокой химической чисткой оконных конструкций и их осветлением </w:t>
            </w:r>
          </w:p>
          <w:p w:rsidR="001B3135" w:rsidRPr="001B3135" w:rsidRDefault="001B3135" w:rsidP="001B3135">
            <w:pPr>
              <w:spacing w:after="0" w:line="240" w:lineRule="auto"/>
              <w:rPr>
                <w:rFonts w:ascii="Times New Roman" w:hAnsi="Times New Roman"/>
                <w:sz w:val="24"/>
                <w:szCs w:val="24"/>
              </w:rPr>
            </w:pPr>
            <w:proofErr w:type="spellStart"/>
            <w:r w:rsidRPr="001B3135">
              <w:rPr>
                <w:rStyle w:val="s2"/>
                <w:rFonts w:ascii="Times New Roman" w:hAnsi="Times New Roman"/>
                <w:sz w:val="24"/>
                <w:szCs w:val="24"/>
              </w:rPr>
              <w:t>c</w:t>
            </w:r>
            <w:proofErr w:type="spellEnd"/>
            <w:r w:rsidRPr="001B3135">
              <w:rPr>
                <w:rStyle w:val="s2"/>
                <w:rFonts w:ascii="Times New Roman" w:hAnsi="Times New Roman"/>
                <w:sz w:val="24"/>
                <w:szCs w:val="24"/>
              </w:rPr>
              <w:t xml:space="preserve"> применением профессиональных моющих средств </w:t>
            </w:r>
          </w:p>
        </w:tc>
        <w:tc>
          <w:tcPr>
            <w:tcW w:w="0" w:type="auto"/>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1 раз в полгода</w:t>
            </w: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ТРЕБОВАНИЯ К СРЕДСТВАМ ДЛЯ ОКАЗАНИЯ УСЛУГ ПО КОМПЛЕКСНОЙ УБОРКЕ</w:t>
      </w:r>
    </w:p>
    <w:tbl>
      <w:tblPr>
        <w:tblW w:w="10065" w:type="dxa"/>
        <w:tblCellSpacing w:w="15" w:type="dxa"/>
        <w:tblInd w:w="-522" w:type="dxa"/>
        <w:tblCellMar>
          <w:top w:w="15" w:type="dxa"/>
          <w:left w:w="15" w:type="dxa"/>
          <w:bottom w:w="15" w:type="dxa"/>
          <w:right w:w="15" w:type="dxa"/>
        </w:tblCellMar>
        <w:tblLook w:val="0000"/>
      </w:tblPr>
      <w:tblGrid>
        <w:gridCol w:w="478"/>
        <w:gridCol w:w="9587"/>
      </w:tblGrid>
      <w:tr w:rsidR="001B3135" w:rsidRPr="001B3135" w:rsidTr="001B3135">
        <w:trPr>
          <w:tblCellSpacing w:w="15" w:type="dxa"/>
        </w:trPr>
        <w:tc>
          <w:tcPr>
            <w:tcW w:w="433" w:type="dxa"/>
            <w:vAlign w:val="center"/>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w:t>
            </w:r>
          </w:p>
        </w:tc>
        <w:tc>
          <w:tcPr>
            <w:tcW w:w="9542" w:type="dxa"/>
            <w:vAlign w:val="center"/>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Наименование, характеристика средств</w:t>
            </w:r>
          </w:p>
        </w:tc>
      </w:tr>
      <w:tr w:rsidR="001B3135" w:rsidRPr="001B3135" w:rsidTr="001B3135">
        <w:trPr>
          <w:tblCellSpacing w:w="15" w:type="dxa"/>
        </w:trPr>
        <w:tc>
          <w:tcPr>
            <w:tcW w:w="433" w:type="dxa"/>
            <w:vAlign w:val="center"/>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1</w:t>
            </w:r>
          </w:p>
        </w:tc>
        <w:tc>
          <w:tcPr>
            <w:tcW w:w="954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GLASS CLENER</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для очистки стекол, зеркал и др.</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не требует смывания, не оставляет разводов</w:t>
            </w:r>
          </w:p>
        </w:tc>
      </w:tr>
      <w:tr w:rsidR="001B3135" w:rsidRPr="001B3135" w:rsidTr="001B3135">
        <w:trPr>
          <w:tblCellSpacing w:w="15" w:type="dxa"/>
        </w:trPr>
        <w:tc>
          <w:tcPr>
            <w:tcW w:w="433"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2</w:t>
            </w:r>
          </w:p>
        </w:tc>
        <w:tc>
          <w:tcPr>
            <w:tcW w:w="9542" w:type="dxa"/>
            <w:vAlign w:val="center"/>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ALFA-GEL</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(средство против известковых отложений и ржавчины)</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для сантехники, хромированных и др. поверхностей</w:t>
            </w:r>
          </w:p>
        </w:tc>
      </w:tr>
      <w:tr w:rsidR="001B3135" w:rsidRPr="001B3135" w:rsidTr="001B3135">
        <w:trPr>
          <w:tblCellSpacing w:w="15" w:type="dxa"/>
        </w:trPr>
        <w:tc>
          <w:tcPr>
            <w:tcW w:w="433" w:type="dxa"/>
            <w:vAlign w:val="center"/>
          </w:tcPr>
          <w:p w:rsidR="001B3135" w:rsidRPr="001B3135" w:rsidRDefault="001B3135" w:rsidP="001B3135">
            <w:pPr>
              <w:pStyle w:val="p11"/>
              <w:suppressLineNumbers/>
              <w:spacing w:before="0" w:beforeAutospacing="0" w:after="0" w:afterAutospacing="0"/>
            </w:pPr>
            <w:r w:rsidRPr="001B3135">
              <w:t>3</w:t>
            </w:r>
          </w:p>
        </w:tc>
        <w:tc>
          <w:tcPr>
            <w:tcW w:w="9542" w:type="dxa"/>
            <w:vAlign w:val="center"/>
          </w:tcPr>
          <w:p w:rsidR="001B3135" w:rsidRPr="001B3135" w:rsidRDefault="001B3135" w:rsidP="001B3135">
            <w:pPr>
              <w:pStyle w:val="p11"/>
              <w:suppressLineNumbers/>
              <w:spacing w:before="0" w:beforeAutospacing="0" w:after="0" w:afterAutospacing="0"/>
            </w:pPr>
            <w:r w:rsidRPr="001B3135">
              <w:t>D-KONCENTRATE</w:t>
            </w:r>
          </w:p>
          <w:p w:rsidR="001B3135" w:rsidRPr="001B3135" w:rsidRDefault="001B3135" w:rsidP="001B3135">
            <w:pPr>
              <w:pStyle w:val="p11"/>
              <w:spacing w:before="0" w:beforeAutospacing="0" w:after="0" w:afterAutospacing="0"/>
            </w:pPr>
            <w:r w:rsidRPr="001B3135">
              <w:t xml:space="preserve">(универсальный щелочной </w:t>
            </w:r>
            <w:proofErr w:type="spellStart"/>
            <w:r w:rsidRPr="001B3135">
              <w:t>низкопенный</w:t>
            </w:r>
            <w:proofErr w:type="spellEnd"/>
            <w:r w:rsidRPr="001B3135">
              <w:t xml:space="preserve"> моющий концентрат)</w:t>
            </w:r>
          </w:p>
          <w:p w:rsidR="001B3135" w:rsidRPr="001B3135" w:rsidRDefault="001B3135" w:rsidP="001B3135">
            <w:pPr>
              <w:pStyle w:val="p11"/>
              <w:spacing w:before="0" w:beforeAutospacing="0" w:after="0" w:afterAutospacing="0"/>
            </w:pPr>
            <w:r w:rsidRPr="001B3135">
              <w:t>- для мытья пола (ручная, механизированная уборка)</w:t>
            </w:r>
          </w:p>
          <w:p w:rsidR="001B3135" w:rsidRPr="001B3135" w:rsidRDefault="001B3135" w:rsidP="001B3135">
            <w:pPr>
              <w:pStyle w:val="p11"/>
              <w:spacing w:before="0" w:beforeAutospacing="0" w:after="0" w:afterAutospacing="0"/>
            </w:pPr>
            <w:r w:rsidRPr="001B3135">
              <w:t>- для глубокой очистки и отбеливания кафельной, керамической и других видов поверхностей</w:t>
            </w:r>
          </w:p>
          <w:p w:rsidR="001B3135" w:rsidRPr="001B3135" w:rsidRDefault="001B3135" w:rsidP="001B3135">
            <w:pPr>
              <w:pStyle w:val="p11"/>
              <w:spacing w:before="0" w:beforeAutospacing="0" w:after="0" w:afterAutospacing="0"/>
            </w:pPr>
            <w:r w:rsidRPr="001B3135">
              <w:t xml:space="preserve">- не оставляет разводов и не требует смывания </w:t>
            </w:r>
          </w:p>
          <w:p w:rsidR="001B3135" w:rsidRPr="001B3135" w:rsidRDefault="001B3135" w:rsidP="001B3135">
            <w:pPr>
              <w:pStyle w:val="p11"/>
              <w:spacing w:before="0" w:beforeAutospacing="0" w:after="0" w:afterAutospacing="0"/>
            </w:pPr>
            <w:r w:rsidRPr="001B3135">
              <w:t>- придает блеск поверхности</w:t>
            </w:r>
          </w:p>
        </w:tc>
      </w:tr>
      <w:tr w:rsidR="001B3135" w:rsidRPr="001B3135" w:rsidTr="001B3135">
        <w:trPr>
          <w:tblCellSpacing w:w="15" w:type="dxa"/>
        </w:trPr>
        <w:tc>
          <w:tcPr>
            <w:tcW w:w="433" w:type="dxa"/>
            <w:vAlign w:val="center"/>
          </w:tcPr>
          <w:p w:rsidR="001B3135" w:rsidRPr="001B3135" w:rsidRDefault="001B3135" w:rsidP="001B3135">
            <w:pPr>
              <w:pStyle w:val="p11"/>
              <w:suppressLineNumbers/>
              <w:spacing w:before="0" w:beforeAutospacing="0" w:after="0" w:afterAutospacing="0"/>
            </w:pPr>
            <w:r w:rsidRPr="001B3135">
              <w:t>4</w:t>
            </w:r>
          </w:p>
        </w:tc>
        <w:tc>
          <w:tcPr>
            <w:tcW w:w="9542" w:type="dxa"/>
            <w:vAlign w:val="center"/>
          </w:tcPr>
          <w:p w:rsidR="001B3135" w:rsidRPr="001B3135" w:rsidRDefault="001B3135" w:rsidP="001B3135">
            <w:pPr>
              <w:pStyle w:val="p11"/>
              <w:suppressLineNumbers/>
              <w:spacing w:before="0" w:beforeAutospacing="0" w:after="0" w:afterAutospacing="0"/>
            </w:pPr>
            <w:r w:rsidRPr="001B3135">
              <w:t>NV-TRAL</w:t>
            </w:r>
          </w:p>
          <w:p w:rsidR="001B3135" w:rsidRPr="001B3135" w:rsidRDefault="001B3135" w:rsidP="001B3135">
            <w:pPr>
              <w:pStyle w:val="p11"/>
              <w:spacing w:before="0" w:beforeAutospacing="0" w:after="0" w:afterAutospacing="0"/>
            </w:pPr>
            <w:r w:rsidRPr="001B3135">
              <w:t xml:space="preserve">(нейтральный </w:t>
            </w:r>
            <w:proofErr w:type="spellStart"/>
            <w:r w:rsidRPr="001B3135">
              <w:t>низкопенный</w:t>
            </w:r>
            <w:proofErr w:type="spellEnd"/>
            <w:r w:rsidRPr="001B3135">
              <w:t xml:space="preserve"> моющий концентрат)</w:t>
            </w:r>
          </w:p>
          <w:p w:rsidR="001B3135" w:rsidRPr="001B3135" w:rsidRDefault="001B3135" w:rsidP="001B3135">
            <w:pPr>
              <w:pStyle w:val="p11"/>
              <w:spacing w:before="0" w:beforeAutospacing="0" w:after="0" w:afterAutospacing="0"/>
            </w:pPr>
            <w:r w:rsidRPr="001B3135">
              <w:t>- для мытья пола (ручная, механизированная уборка)</w:t>
            </w:r>
          </w:p>
          <w:p w:rsidR="001B3135" w:rsidRPr="001B3135" w:rsidRDefault="001B3135" w:rsidP="001B3135">
            <w:pPr>
              <w:pStyle w:val="p11"/>
              <w:spacing w:before="0" w:beforeAutospacing="0" w:after="0" w:afterAutospacing="0"/>
            </w:pPr>
            <w:r w:rsidRPr="001B3135">
              <w:t>- нейтральное бактерицидное средство</w:t>
            </w:r>
          </w:p>
          <w:p w:rsidR="001B3135" w:rsidRPr="001B3135" w:rsidRDefault="001B3135" w:rsidP="001B3135">
            <w:pPr>
              <w:pStyle w:val="p11"/>
              <w:spacing w:before="0" w:beforeAutospacing="0" w:after="0" w:afterAutospacing="0"/>
            </w:pPr>
            <w:r w:rsidRPr="001B3135">
              <w:t>- не требует промывки</w:t>
            </w:r>
            <w:r w:rsidRPr="001B3135">
              <w:br/>
              <w:t>- не оставляет разводов</w:t>
            </w:r>
          </w:p>
        </w:tc>
      </w:tr>
      <w:tr w:rsidR="001B3135" w:rsidRPr="001B3135" w:rsidTr="001B3135">
        <w:trPr>
          <w:tblCellSpacing w:w="15" w:type="dxa"/>
        </w:trPr>
        <w:tc>
          <w:tcPr>
            <w:tcW w:w="433" w:type="dxa"/>
            <w:vAlign w:val="center"/>
          </w:tcPr>
          <w:p w:rsidR="001B3135" w:rsidRPr="001B3135" w:rsidRDefault="001B3135" w:rsidP="001B3135">
            <w:pPr>
              <w:pStyle w:val="p11"/>
              <w:suppressLineNumbers/>
              <w:spacing w:before="0" w:beforeAutospacing="0" w:after="0" w:afterAutospacing="0"/>
            </w:pPr>
            <w:r w:rsidRPr="001B3135">
              <w:t>5</w:t>
            </w:r>
          </w:p>
        </w:tc>
        <w:tc>
          <w:tcPr>
            <w:tcW w:w="9542" w:type="dxa"/>
            <w:vAlign w:val="center"/>
          </w:tcPr>
          <w:p w:rsidR="001B3135" w:rsidRPr="001B3135" w:rsidRDefault="001B3135" w:rsidP="001B3135">
            <w:pPr>
              <w:pStyle w:val="p11"/>
              <w:suppressLineNumbers/>
              <w:spacing w:before="0" w:beforeAutospacing="0" w:after="0" w:afterAutospacing="0"/>
            </w:pPr>
            <w:r w:rsidRPr="001B3135">
              <w:t>ACID CLEANER</w:t>
            </w:r>
          </w:p>
          <w:p w:rsidR="001B3135" w:rsidRPr="001B3135" w:rsidRDefault="001B3135" w:rsidP="001B3135">
            <w:pPr>
              <w:pStyle w:val="p11"/>
              <w:spacing w:before="0" w:beforeAutospacing="0" w:after="0" w:afterAutospacing="0"/>
            </w:pPr>
            <w:r w:rsidRPr="001B3135">
              <w:t>(универсальный кислотный пенный моющий концентрат)</w:t>
            </w:r>
          </w:p>
          <w:p w:rsidR="001B3135" w:rsidRPr="001B3135" w:rsidRDefault="001B3135" w:rsidP="001B3135">
            <w:pPr>
              <w:pStyle w:val="p11"/>
              <w:spacing w:before="0" w:beforeAutospacing="0" w:after="0" w:afterAutospacing="0"/>
            </w:pPr>
            <w:r w:rsidRPr="001B3135">
              <w:t>- для мытья пола, стен и др. поверхностей</w:t>
            </w:r>
          </w:p>
          <w:p w:rsidR="001B3135" w:rsidRPr="001B3135" w:rsidRDefault="001B3135" w:rsidP="001B3135">
            <w:pPr>
              <w:pStyle w:val="p11"/>
              <w:spacing w:before="0" w:beforeAutospacing="0" w:after="0" w:afterAutospacing="0"/>
            </w:pPr>
            <w:r w:rsidRPr="001B3135">
              <w:t>-эффективно против ржавчины, известковых и других минеральных отложений</w:t>
            </w:r>
          </w:p>
        </w:tc>
      </w:tr>
      <w:tr w:rsidR="001B3135" w:rsidRPr="001B3135" w:rsidTr="001B3135">
        <w:trPr>
          <w:tblCellSpacing w:w="15" w:type="dxa"/>
        </w:trPr>
        <w:tc>
          <w:tcPr>
            <w:tcW w:w="433" w:type="dxa"/>
            <w:vAlign w:val="center"/>
          </w:tcPr>
          <w:p w:rsidR="001B3135" w:rsidRPr="001B3135" w:rsidRDefault="001B3135" w:rsidP="001B3135">
            <w:pPr>
              <w:pStyle w:val="p11"/>
              <w:suppressLineNumbers/>
              <w:spacing w:before="0" w:beforeAutospacing="0" w:after="0" w:afterAutospacing="0"/>
            </w:pPr>
            <w:r w:rsidRPr="001B3135">
              <w:t>6</w:t>
            </w:r>
          </w:p>
        </w:tc>
        <w:tc>
          <w:tcPr>
            <w:tcW w:w="9542" w:type="dxa"/>
            <w:vAlign w:val="center"/>
          </w:tcPr>
          <w:p w:rsidR="001B3135" w:rsidRPr="001B3135" w:rsidRDefault="001B3135" w:rsidP="001B3135">
            <w:pPr>
              <w:pStyle w:val="p11"/>
              <w:suppressLineNumbers/>
              <w:spacing w:before="0" w:beforeAutospacing="0" w:after="0" w:afterAutospacing="0"/>
            </w:pPr>
            <w:r w:rsidRPr="001B3135">
              <w:t>НИКА-ЭКСТРА М ПРОФИ (дезинфицирующее средство)</w:t>
            </w:r>
          </w:p>
          <w:p w:rsidR="001B3135" w:rsidRPr="001B3135" w:rsidRDefault="001B3135" w:rsidP="001B3135">
            <w:pPr>
              <w:pStyle w:val="p11"/>
              <w:spacing w:before="0" w:beforeAutospacing="0" w:after="0" w:afterAutospacing="0"/>
            </w:pPr>
            <w:r w:rsidRPr="001B3135">
              <w:t>- для мытья пола, стен и др. поверхностей</w:t>
            </w:r>
          </w:p>
        </w:tc>
      </w:tr>
      <w:tr w:rsidR="001B3135" w:rsidRPr="001B3135" w:rsidTr="001B3135">
        <w:trPr>
          <w:tblCellSpacing w:w="15" w:type="dxa"/>
        </w:trPr>
        <w:tc>
          <w:tcPr>
            <w:tcW w:w="433" w:type="dxa"/>
            <w:vAlign w:val="center"/>
          </w:tcPr>
          <w:p w:rsidR="001B3135" w:rsidRPr="001B3135" w:rsidRDefault="001B3135" w:rsidP="001B3135">
            <w:pPr>
              <w:pStyle w:val="p11"/>
              <w:suppressLineNumbers/>
              <w:spacing w:before="0" w:beforeAutospacing="0" w:after="0" w:afterAutospacing="0"/>
            </w:pPr>
            <w:r w:rsidRPr="001B3135">
              <w:t>7</w:t>
            </w:r>
          </w:p>
        </w:tc>
        <w:tc>
          <w:tcPr>
            <w:tcW w:w="9542" w:type="dxa"/>
            <w:vAlign w:val="center"/>
          </w:tcPr>
          <w:p w:rsidR="001B3135" w:rsidRPr="001B3135" w:rsidRDefault="001B3135" w:rsidP="001B3135">
            <w:pPr>
              <w:pStyle w:val="p11"/>
              <w:suppressLineNumbers/>
              <w:spacing w:before="0" w:beforeAutospacing="0" w:after="0" w:afterAutospacing="0"/>
            </w:pPr>
            <w:r w:rsidRPr="001B3135">
              <w:t>ЖАВЕЛЬ СИН (дезинфицирующее средство)</w:t>
            </w:r>
          </w:p>
          <w:p w:rsidR="001B3135" w:rsidRPr="001B3135" w:rsidRDefault="001B3135" w:rsidP="001B3135">
            <w:pPr>
              <w:pStyle w:val="p11"/>
              <w:spacing w:before="0" w:beforeAutospacing="0" w:after="0" w:afterAutospacing="0"/>
            </w:pPr>
            <w:r w:rsidRPr="001B3135">
              <w:t>- для мытья пола, стен и др. поверхностей</w:t>
            </w:r>
          </w:p>
          <w:p w:rsidR="001B3135" w:rsidRPr="001B3135" w:rsidRDefault="001B3135" w:rsidP="001B3135">
            <w:pPr>
              <w:pStyle w:val="p11"/>
              <w:spacing w:before="0" w:beforeAutospacing="0" w:after="0" w:afterAutospacing="0"/>
            </w:pPr>
            <w:r w:rsidRPr="001B3135">
              <w:t>-дезинфекция санузлов</w:t>
            </w:r>
          </w:p>
        </w:tc>
      </w:tr>
      <w:tr w:rsidR="001B3135" w:rsidRPr="001B3135" w:rsidTr="001B3135">
        <w:trPr>
          <w:tblCellSpacing w:w="15" w:type="dxa"/>
        </w:trPr>
        <w:tc>
          <w:tcPr>
            <w:tcW w:w="433" w:type="dxa"/>
            <w:vAlign w:val="center"/>
          </w:tcPr>
          <w:p w:rsidR="001B3135" w:rsidRPr="001B3135" w:rsidRDefault="001B3135" w:rsidP="001B3135">
            <w:pPr>
              <w:pStyle w:val="p11"/>
              <w:suppressLineNumbers/>
              <w:spacing w:before="0" w:beforeAutospacing="0" w:after="0" w:afterAutospacing="0"/>
            </w:pPr>
            <w:r w:rsidRPr="001B3135">
              <w:lastRenderedPageBreak/>
              <w:t>8</w:t>
            </w:r>
          </w:p>
        </w:tc>
        <w:tc>
          <w:tcPr>
            <w:tcW w:w="9542" w:type="dxa"/>
            <w:vAlign w:val="center"/>
          </w:tcPr>
          <w:p w:rsidR="001B3135" w:rsidRPr="001B3135" w:rsidRDefault="001B3135" w:rsidP="001B3135">
            <w:pPr>
              <w:pStyle w:val="p11"/>
              <w:suppressLineNumbers/>
              <w:spacing w:before="0" w:beforeAutospacing="0" w:after="0" w:afterAutospacing="0"/>
            </w:pPr>
            <w:r w:rsidRPr="001B3135">
              <w:t>Жидкое мыло с антибактериальным эффектом</w:t>
            </w:r>
          </w:p>
        </w:tc>
      </w:tr>
    </w:tbl>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p>
    <w:p w:rsidR="001B3135" w:rsidRPr="001B3135" w:rsidRDefault="001B3135" w:rsidP="001B3135">
      <w:pPr>
        <w:spacing w:after="0" w:line="240" w:lineRule="auto"/>
        <w:jc w:val="center"/>
        <w:rPr>
          <w:rFonts w:ascii="Times New Roman" w:hAnsi="Times New Roman"/>
          <w:b/>
          <w:bCs/>
          <w:sz w:val="24"/>
          <w:szCs w:val="24"/>
        </w:rPr>
      </w:pPr>
      <w:r w:rsidRPr="001B3135">
        <w:rPr>
          <w:rFonts w:ascii="Times New Roman" w:hAnsi="Times New Roman"/>
          <w:b/>
          <w:bCs/>
          <w:sz w:val="24"/>
          <w:szCs w:val="24"/>
        </w:rPr>
        <w:t>Площадь убираемых помещений</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t xml:space="preserve">Наименование  отделения:  </w:t>
      </w:r>
      <w:proofErr w:type="gramStart"/>
      <w:r w:rsidRPr="001B3135">
        <w:rPr>
          <w:rFonts w:ascii="Times New Roman" w:hAnsi="Times New Roman"/>
          <w:b/>
          <w:bCs/>
          <w:sz w:val="24"/>
          <w:szCs w:val="24"/>
          <w:u w:val="single"/>
        </w:rPr>
        <w:t>Хирургическое</w:t>
      </w:r>
      <w:proofErr w:type="gramEnd"/>
      <w:r w:rsidRPr="001B3135">
        <w:rPr>
          <w:rFonts w:ascii="Times New Roman" w:hAnsi="Times New Roman"/>
          <w:b/>
          <w:bCs/>
          <w:sz w:val="24"/>
          <w:szCs w:val="24"/>
          <w:u w:val="single"/>
        </w:rPr>
        <w:t xml:space="preserve">  № 1  (чистая  хирургия)</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Время  проведения  ежедневной  уборки:  </w:t>
      </w:r>
      <w:r w:rsidRPr="001B3135">
        <w:rPr>
          <w:rFonts w:ascii="Times New Roman" w:hAnsi="Times New Roman"/>
          <w:sz w:val="24"/>
          <w:szCs w:val="24"/>
          <w:u w:val="single"/>
        </w:rPr>
        <w:t>08,00 – 12,00 ч.   и   17,00 – 19,00 ч.</w:t>
      </w:r>
    </w:p>
    <w:p w:rsidR="001B3135" w:rsidRPr="001B3135" w:rsidRDefault="001B3135" w:rsidP="001B3135">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84"/>
        <w:gridCol w:w="1286"/>
        <w:gridCol w:w="944"/>
        <w:gridCol w:w="1824"/>
        <w:gridCol w:w="1075"/>
        <w:gridCol w:w="662"/>
        <w:gridCol w:w="1303"/>
      </w:tblGrid>
      <w:tr w:rsidR="001B3135" w:rsidRPr="001B3135" w:rsidTr="00845171">
        <w:trPr>
          <w:jc w:val="center"/>
        </w:trPr>
        <w:tc>
          <w:tcPr>
            <w:tcW w:w="20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для  уборки</w:t>
            </w:r>
          </w:p>
        </w:tc>
        <w:tc>
          <w:tcPr>
            <w:tcW w:w="106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Номер  </w:t>
            </w:r>
            <w:r w:rsidRPr="001B3135">
              <w:rPr>
                <w:rFonts w:ascii="Times New Roman" w:hAnsi="Times New Roman"/>
                <w:sz w:val="24"/>
                <w:szCs w:val="24"/>
              </w:rPr>
              <w:lastRenderedPageBreak/>
              <w:t>палаты</w:t>
            </w:r>
          </w:p>
        </w:tc>
        <w:tc>
          <w:tcPr>
            <w:tcW w:w="130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Площадь  помещени</w:t>
            </w:r>
            <w:r w:rsidRPr="001B3135">
              <w:rPr>
                <w:rFonts w:ascii="Times New Roman" w:hAnsi="Times New Roman"/>
                <w:sz w:val="24"/>
                <w:szCs w:val="24"/>
              </w:rPr>
              <w:lastRenderedPageBreak/>
              <w:t xml:space="preserve">я  (кв. м) </w:t>
            </w:r>
          </w:p>
        </w:tc>
        <w:tc>
          <w:tcPr>
            <w:tcW w:w="11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Кол-во  мест </w:t>
            </w:r>
            <w:r w:rsidRPr="001B3135">
              <w:rPr>
                <w:rFonts w:ascii="Times New Roman" w:hAnsi="Times New Roman"/>
                <w:sz w:val="24"/>
                <w:szCs w:val="24"/>
              </w:rPr>
              <w:lastRenderedPageBreak/>
              <w:t>(коек)  в  палатах</w:t>
            </w:r>
          </w:p>
        </w:tc>
        <w:tc>
          <w:tcPr>
            <w:tcW w:w="131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w:t>
            </w:r>
            <w:r w:rsidRPr="001B3135">
              <w:rPr>
                <w:rFonts w:ascii="Times New Roman" w:hAnsi="Times New Roman"/>
                <w:sz w:val="24"/>
                <w:szCs w:val="24"/>
              </w:rPr>
              <w:lastRenderedPageBreak/>
              <w:t>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(кв. м)   (</w:t>
            </w:r>
            <w:r w:rsidRPr="001B3135">
              <w:rPr>
                <w:rFonts w:ascii="Times New Roman" w:hAnsi="Times New Roman"/>
                <w:b/>
                <w:bCs/>
                <w:sz w:val="24"/>
                <w:szCs w:val="24"/>
              </w:rPr>
              <w:t>душ,  унитаз,  раковина,  зеркало)</w:t>
            </w:r>
          </w:p>
        </w:tc>
        <w:tc>
          <w:tcPr>
            <w:tcW w:w="130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Площадь  </w:t>
            </w:r>
            <w:r w:rsidRPr="001B3135">
              <w:rPr>
                <w:rFonts w:ascii="Times New Roman" w:hAnsi="Times New Roman"/>
                <w:sz w:val="24"/>
                <w:szCs w:val="24"/>
              </w:rPr>
              <w:lastRenderedPageBreak/>
              <w:t>тамбура  палаты</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(кв. м)  </w:t>
            </w:r>
          </w:p>
        </w:tc>
        <w:tc>
          <w:tcPr>
            <w:tcW w:w="89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Кол-во  </w:t>
            </w:r>
            <w:r w:rsidRPr="001B3135">
              <w:rPr>
                <w:rFonts w:ascii="Times New Roman" w:hAnsi="Times New Roman"/>
                <w:sz w:val="24"/>
                <w:szCs w:val="24"/>
              </w:rPr>
              <w:lastRenderedPageBreak/>
              <w:t xml:space="preserve">окон </w:t>
            </w:r>
          </w:p>
        </w:tc>
        <w:tc>
          <w:tcPr>
            <w:tcW w:w="159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Наличие  раковины  </w:t>
            </w:r>
            <w:r w:rsidRPr="001B3135">
              <w:rPr>
                <w:rFonts w:ascii="Times New Roman" w:hAnsi="Times New Roman"/>
                <w:sz w:val="24"/>
                <w:szCs w:val="24"/>
              </w:rPr>
              <w:lastRenderedPageBreak/>
              <w:t>в помещении</w:t>
            </w:r>
          </w:p>
        </w:tc>
      </w:tr>
      <w:tr w:rsidR="001B3135" w:rsidRPr="001B3135" w:rsidTr="00845171">
        <w:trPr>
          <w:jc w:val="center"/>
        </w:trPr>
        <w:tc>
          <w:tcPr>
            <w:tcW w:w="20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Палата </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336</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13,8</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4,3</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335</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11,8</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4,3</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334</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14"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2,9</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3,6</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333</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14"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14"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3,6</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331</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12,8</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14"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330</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14"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3,8</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329</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20,4</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14"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311</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12,7</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12,1</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2,9</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313</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314</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315</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317</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10,7</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319</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4,0</w:t>
            </w: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Коридор  </w:t>
            </w:r>
          </w:p>
        </w:tc>
        <w:tc>
          <w:tcPr>
            <w:tcW w:w="1065"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88,9</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14"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597"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 + холл</w:t>
            </w:r>
          </w:p>
        </w:tc>
        <w:tc>
          <w:tcPr>
            <w:tcW w:w="1065"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124,2</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14"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597"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Служебный  туалет</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322</w:t>
            </w: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1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8,5</w:t>
            </w: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8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0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Этажный коридор  между  отделениями</w:t>
            </w:r>
          </w:p>
        </w:tc>
        <w:tc>
          <w:tcPr>
            <w:tcW w:w="1065"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36,5</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14"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895" w:type="dxa"/>
          </w:tcPr>
          <w:p w:rsidR="001B3135" w:rsidRPr="001B3135" w:rsidRDefault="001B3135" w:rsidP="001B3135">
            <w:pPr>
              <w:spacing w:after="0" w:line="240" w:lineRule="auto"/>
              <w:jc w:val="center"/>
              <w:rPr>
                <w:rFonts w:ascii="Times New Roman" w:hAnsi="Times New Roman"/>
                <w:sz w:val="24"/>
                <w:szCs w:val="24"/>
              </w:rPr>
            </w:pPr>
          </w:p>
        </w:tc>
        <w:tc>
          <w:tcPr>
            <w:tcW w:w="1597"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041"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065" w:type="dxa"/>
          </w:tcPr>
          <w:p w:rsidR="001B3135" w:rsidRPr="001B3135" w:rsidRDefault="001B3135" w:rsidP="001B3135">
            <w:pPr>
              <w:spacing w:after="0" w:line="240" w:lineRule="auto"/>
              <w:jc w:val="center"/>
              <w:rPr>
                <w:rFonts w:ascii="Times New Roman" w:hAnsi="Times New Roman"/>
                <w:b/>
                <w:bCs/>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454,8</w:t>
            </w:r>
          </w:p>
        </w:tc>
        <w:tc>
          <w:tcPr>
            <w:tcW w:w="1141" w:type="dxa"/>
          </w:tcPr>
          <w:p w:rsidR="001B3135" w:rsidRPr="001B3135" w:rsidRDefault="001B3135" w:rsidP="001B3135">
            <w:pPr>
              <w:spacing w:after="0" w:line="240" w:lineRule="auto"/>
              <w:jc w:val="center"/>
              <w:rPr>
                <w:rFonts w:ascii="Times New Roman" w:hAnsi="Times New Roman"/>
                <w:b/>
                <w:bCs/>
                <w:sz w:val="24"/>
                <w:szCs w:val="24"/>
              </w:rPr>
            </w:pPr>
          </w:p>
        </w:tc>
        <w:tc>
          <w:tcPr>
            <w:tcW w:w="1314"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44,7</w:t>
            </w:r>
          </w:p>
        </w:tc>
        <w:tc>
          <w:tcPr>
            <w:tcW w:w="1308"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42,0</w:t>
            </w:r>
          </w:p>
        </w:tc>
        <w:tc>
          <w:tcPr>
            <w:tcW w:w="895"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20</w:t>
            </w:r>
          </w:p>
        </w:tc>
        <w:tc>
          <w:tcPr>
            <w:tcW w:w="1597"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w:t>
            </w: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t xml:space="preserve">Наименование  отделения:  </w:t>
      </w:r>
      <w:proofErr w:type="gramStart"/>
      <w:r w:rsidRPr="001B3135">
        <w:rPr>
          <w:rFonts w:ascii="Times New Roman" w:hAnsi="Times New Roman"/>
          <w:b/>
          <w:bCs/>
          <w:sz w:val="24"/>
          <w:szCs w:val="24"/>
          <w:u w:val="single"/>
        </w:rPr>
        <w:t>Хирургическое</w:t>
      </w:r>
      <w:proofErr w:type="gramEnd"/>
      <w:r w:rsidRPr="001B3135">
        <w:rPr>
          <w:rFonts w:ascii="Times New Roman" w:hAnsi="Times New Roman"/>
          <w:b/>
          <w:bCs/>
          <w:sz w:val="24"/>
          <w:szCs w:val="24"/>
          <w:u w:val="single"/>
        </w:rPr>
        <w:t xml:space="preserve">  № 1  (гнойная  хирургия)</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Время  проведения  ежедневной  уборки:  </w:t>
      </w:r>
      <w:r w:rsidRPr="001B3135">
        <w:rPr>
          <w:rFonts w:ascii="Times New Roman" w:hAnsi="Times New Roman"/>
          <w:sz w:val="24"/>
          <w:szCs w:val="24"/>
          <w:u w:val="single"/>
        </w:rPr>
        <w:t>08,00 – 12,00 ч.   и   17,00 – 19,00 ч.</w:t>
      </w:r>
    </w:p>
    <w:p w:rsidR="001B3135" w:rsidRPr="001B3135" w:rsidRDefault="001B3135" w:rsidP="001B3135">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878"/>
        <w:gridCol w:w="1348"/>
        <w:gridCol w:w="937"/>
        <w:gridCol w:w="1809"/>
        <w:gridCol w:w="1068"/>
        <w:gridCol w:w="658"/>
        <w:gridCol w:w="1293"/>
      </w:tblGrid>
      <w:tr w:rsidR="001B3135" w:rsidRPr="001B3135" w:rsidTr="00845171">
        <w:trPr>
          <w:jc w:val="center"/>
        </w:trPr>
        <w:tc>
          <w:tcPr>
            <w:tcW w:w="196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06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Номер  палаты</w:t>
            </w:r>
          </w:p>
        </w:tc>
        <w:tc>
          <w:tcPr>
            <w:tcW w:w="135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r w:rsidRPr="001B3135">
              <w:rPr>
                <w:rFonts w:ascii="Times New Roman" w:hAnsi="Times New Roman"/>
                <w:b/>
                <w:bCs/>
                <w:sz w:val="24"/>
                <w:szCs w:val="24"/>
              </w:rPr>
              <w:t>помещения</w:t>
            </w:r>
            <w:r w:rsidRPr="001B3135">
              <w:rPr>
                <w:rFonts w:ascii="Times New Roman" w:hAnsi="Times New Roman"/>
                <w:sz w:val="24"/>
                <w:szCs w:val="24"/>
              </w:rPr>
              <w:t xml:space="preserve">    (кв. м) </w:t>
            </w:r>
          </w:p>
        </w:tc>
        <w:tc>
          <w:tcPr>
            <w:tcW w:w="11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мест (коек)  в  палата</w:t>
            </w:r>
            <w:r w:rsidRPr="001B3135">
              <w:rPr>
                <w:rFonts w:ascii="Times New Roman" w:hAnsi="Times New Roman"/>
                <w:sz w:val="24"/>
                <w:szCs w:val="24"/>
              </w:rPr>
              <w:lastRenderedPageBreak/>
              <w:t>х</w:t>
            </w:r>
          </w:p>
        </w:tc>
        <w:tc>
          <w:tcPr>
            <w:tcW w:w="130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(кв. м)   (душ,  унитаз,  </w:t>
            </w:r>
            <w:r w:rsidRPr="001B3135">
              <w:rPr>
                <w:rFonts w:ascii="Times New Roman" w:hAnsi="Times New Roman"/>
                <w:sz w:val="24"/>
                <w:szCs w:val="24"/>
              </w:rPr>
              <w:lastRenderedPageBreak/>
              <w:t>раковина,  зеркало)</w:t>
            </w:r>
          </w:p>
        </w:tc>
        <w:tc>
          <w:tcPr>
            <w:tcW w:w="130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Площадь  тамбура  палаты</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(кв. м)  </w:t>
            </w:r>
          </w:p>
        </w:tc>
        <w:tc>
          <w:tcPr>
            <w:tcW w:w="92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окон</w:t>
            </w:r>
          </w:p>
        </w:tc>
        <w:tc>
          <w:tcPr>
            <w:tcW w:w="159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r>
      <w:tr w:rsidR="001B3135" w:rsidRPr="001B3135" w:rsidTr="00845171">
        <w:trPr>
          <w:jc w:val="center"/>
        </w:trPr>
        <w:tc>
          <w:tcPr>
            <w:tcW w:w="196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lastRenderedPageBreak/>
              <w:t xml:space="preserve">Палата </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349</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14,0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3,2</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10,1</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350</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351</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3,4</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7,4</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352</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353</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21,4</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2,6</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4,4</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354</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13,1</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355</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12,5</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2,5</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4,1</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356</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21,2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363</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362</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364</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8,4</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w:t>
            </w:r>
          </w:p>
        </w:tc>
        <w:tc>
          <w:tcPr>
            <w:tcW w:w="1065" w:type="dxa"/>
          </w:tcPr>
          <w:p w:rsidR="001B3135" w:rsidRPr="001B3135" w:rsidRDefault="001B3135" w:rsidP="001B3135">
            <w:pPr>
              <w:spacing w:after="0" w:line="240" w:lineRule="auto"/>
              <w:jc w:val="center"/>
              <w:rPr>
                <w:rFonts w:ascii="Times New Roman" w:hAnsi="Times New Roman"/>
                <w:sz w:val="24"/>
                <w:szCs w:val="24"/>
              </w:rPr>
            </w:pP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34,9</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холл</w:t>
            </w:r>
          </w:p>
        </w:tc>
        <w:tc>
          <w:tcPr>
            <w:tcW w:w="1065" w:type="dxa"/>
          </w:tcPr>
          <w:p w:rsidR="001B3135" w:rsidRPr="001B3135" w:rsidRDefault="001B3135" w:rsidP="001B3135">
            <w:pPr>
              <w:spacing w:after="0" w:line="240" w:lineRule="auto"/>
              <w:jc w:val="center"/>
              <w:rPr>
                <w:rFonts w:ascii="Times New Roman" w:hAnsi="Times New Roman"/>
                <w:sz w:val="24"/>
                <w:szCs w:val="24"/>
              </w:rPr>
            </w:pP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120,3</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928" w:type="dxa"/>
          </w:tcPr>
          <w:p w:rsidR="001B3135" w:rsidRPr="001B3135" w:rsidRDefault="001B3135" w:rsidP="001B3135">
            <w:pPr>
              <w:spacing w:after="0" w:line="240" w:lineRule="auto"/>
              <w:jc w:val="center"/>
              <w:rPr>
                <w:rFonts w:ascii="Times New Roman" w:hAnsi="Times New Roman"/>
                <w:sz w:val="24"/>
                <w:szCs w:val="24"/>
                <w:lang w:val="en-US"/>
              </w:rPr>
            </w:pPr>
            <w:r w:rsidRPr="001B3135">
              <w:rPr>
                <w:rFonts w:ascii="Times New Roman" w:hAnsi="Times New Roman"/>
                <w:sz w:val="24"/>
                <w:szCs w:val="24"/>
                <w:lang w:val="en-US"/>
              </w:rPr>
              <w:t>3</w:t>
            </w:r>
          </w:p>
        </w:tc>
        <w:tc>
          <w:tcPr>
            <w:tcW w:w="1597"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Служебный  туалет</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359</w:t>
            </w:r>
          </w:p>
        </w:tc>
        <w:tc>
          <w:tcPr>
            <w:tcW w:w="1357"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6,1</w:t>
            </w: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Санитарная  комната</w:t>
            </w:r>
          </w:p>
        </w:tc>
        <w:tc>
          <w:tcPr>
            <w:tcW w:w="10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361</w:t>
            </w:r>
          </w:p>
        </w:tc>
        <w:tc>
          <w:tcPr>
            <w:tcW w:w="135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6,0</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1,9</w:t>
            </w:r>
          </w:p>
        </w:tc>
        <w:tc>
          <w:tcPr>
            <w:tcW w:w="1308" w:type="dxa"/>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1,9</w:t>
            </w:r>
          </w:p>
        </w:tc>
        <w:tc>
          <w:tcPr>
            <w:tcW w:w="92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965"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065" w:type="dxa"/>
          </w:tcPr>
          <w:p w:rsidR="001B3135" w:rsidRPr="001B3135" w:rsidRDefault="001B3135" w:rsidP="001B3135">
            <w:pPr>
              <w:spacing w:after="0" w:line="240" w:lineRule="auto"/>
              <w:jc w:val="center"/>
              <w:rPr>
                <w:rFonts w:ascii="Times New Roman" w:hAnsi="Times New Roman"/>
                <w:b/>
                <w:bCs/>
                <w:sz w:val="24"/>
                <w:szCs w:val="24"/>
              </w:rPr>
            </w:pPr>
          </w:p>
        </w:tc>
        <w:tc>
          <w:tcPr>
            <w:tcW w:w="1357"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320,5</w:t>
            </w:r>
          </w:p>
        </w:tc>
        <w:tc>
          <w:tcPr>
            <w:tcW w:w="1141" w:type="dxa"/>
          </w:tcPr>
          <w:p w:rsidR="001B3135" w:rsidRPr="001B3135" w:rsidRDefault="001B3135" w:rsidP="001B3135">
            <w:pPr>
              <w:spacing w:after="0" w:line="240" w:lineRule="auto"/>
              <w:jc w:val="center"/>
              <w:rPr>
                <w:rFonts w:ascii="Times New Roman" w:hAnsi="Times New Roman"/>
                <w:b/>
                <w:bCs/>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19,7</w:t>
            </w:r>
          </w:p>
        </w:tc>
        <w:tc>
          <w:tcPr>
            <w:tcW w:w="1308"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27,9</w:t>
            </w:r>
          </w:p>
        </w:tc>
        <w:tc>
          <w:tcPr>
            <w:tcW w:w="928" w:type="dxa"/>
          </w:tcPr>
          <w:p w:rsidR="001B3135" w:rsidRPr="001B3135" w:rsidRDefault="001B3135" w:rsidP="001B3135">
            <w:pPr>
              <w:suppressLineNumbers/>
              <w:spacing w:after="0" w:line="240" w:lineRule="auto"/>
              <w:jc w:val="center"/>
              <w:rPr>
                <w:rFonts w:ascii="Times New Roman" w:hAnsi="Times New Roman"/>
                <w:b/>
                <w:bCs/>
                <w:sz w:val="24"/>
                <w:szCs w:val="24"/>
                <w:lang w:val="en-US"/>
              </w:rPr>
            </w:pPr>
            <w:r w:rsidRPr="001B3135">
              <w:rPr>
                <w:rFonts w:ascii="Times New Roman" w:hAnsi="Times New Roman"/>
                <w:b/>
                <w:bCs/>
                <w:sz w:val="24"/>
                <w:szCs w:val="24"/>
              </w:rPr>
              <w:t>1</w:t>
            </w:r>
            <w:r w:rsidRPr="001B3135">
              <w:rPr>
                <w:rFonts w:ascii="Times New Roman" w:hAnsi="Times New Roman"/>
                <w:b/>
                <w:bCs/>
                <w:sz w:val="24"/>
                <w:szCs w:val="24"/>
                <w:lang w:val="en-US"/>
              </w:rPr>
              <w:t>7</w:t>
            </w:r>
          </w:p>
        </w:tc>
        <w:tc>
          <w:tcPr>
            <w:tcW w:w="1597"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w:t>
            </w:r>
          </w:p>
        </w:tc>
      </w:tr>
    </w:tbl>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br w:type="page"/>
      </w: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lastRenderedPageBreak/>
        <w:t xml:space="preserve">Наименование  отделения:  </w:t>
      </w:r>
      <w:r w:rsidRPr="001B3135">
        <w:rPr>
          <w:rFonts w:ascii="Times New Roman" w:hAnsi="Times New Roman"/>
          <w:b/>
          <w:bCs/>
          <w:sz w:val="24"/>
          <w:szCs w:val="24"/>
          <w:u w:val="single"/>
        </w:rPr>
        <w:t>Оториноларингологическое  (ЛОР)</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Время  проведения  ежедневной  уборки:  </w:t>
      </w:r>
      <w:r w:rsidRPr="001B3135">
        <w:rPr>
          <w:rFonts w:ascii="Times New Roman" w:hAnsi="Times New Roman"/>
          <w:sz w:val="24"/>
          <w:szCs w:val="24"/>
          <w:u w:val="single"/>
        </w:rPr>
        <w:t>08,00 – 11,00 ч.   и   17,00 – 19,00 ч.</w:t>
      </w:r>
    </w:p>
    <w:p w:rsidR="001B3135" w:rsidRPr="001B3135" w:rsidRDefault="001B3135" w:rsidP="001B3135">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84"/>
        <w:gridCol w:w="1286"/>
        <w:gridCol w:w="944"/>
        <w:gridCol w:w="1824"/>
        <w:gridCol w:w="1075"/>
        <w:gridCol w:w="662"/>
        <w:gridCol w:w="1303"/>
      </w:tblGrid>
      <w:tr w:rsidR="001B3135" w:rsidRPr="001B3135" w:rsidTr="00845171">
        <w:trPr>
          <w:jc w:val="center"/>
        </w:trPr>
        <w:tc>
          <w:tcPr>
            <w:tcW w:w="159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88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Номер  палаты</w:t>
            </w:r>
          </w:p>
        </w:tc>
        <w:tc>
          <w:tcPr>
            <w:tcW w:w="1286"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94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мест (коек)  в  палатах</w:t>
            </w:r>
          </w:p>
        </w:tc>
        <w:tc>
          <w:tcPr>
            <w:tcW w:w="182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(кв. м)   (душ,  унитаз,  раковина,  зеркало)</w:t>
            </w:r>
          </w:p>
        </w:tc>
        <w:tc>
          <w:tcPr>
            <w:tcW w:w="107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Площадь  тамбура  палаты</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(кв. м)  </w:t>
            </w:r>
          </w:p>
        </w:tc>
        <w:tc>
          <w:tcPr>
            <w:tcW w:w="66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окон</w:t>
            </w:r>
          </w:p>
        </w:tc>
        <w:tc>
          <w:tcPr>
            <w:tcW w:w="130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r>
      <w:tr w:rsidR="001B3135" w:rsidRPr="001B3135" w:rsidTr="00845171">
        <w:trPr>
          <w:jc w:val="center"/>
        </w:trPr>
        <w:tc>
          <w:tcPr>
            <w:tcW w:w="159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553</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17,5</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823"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2,5</w:t>
            </w:r>
          </w:p>
        </w:tc>
        <w:tc>
          <w:tcPr>
            <w:tcW w:w="1075"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3,1</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554</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16,9</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vMerge/>
          </w:tcPr>
          <w:p w:rsidR="001B3135" w:rsidRPr="001B3135" w:rsidRDefault="001B3135" w:rsidP="001B3135">
            <w:pPr>
              <w:spacing w:after="0" w:line="240" w:lineRule="auto"/>
              <w:jc w:val="center"/>
              <w:rPr>
                <w:rFonts w:ascii="Times New Roman" w:hAnsi="Times New Roman"/>
                <w:sz w:val="24"/>
                <w:szCs w:val="24"/>
              </w:rPr>
            </w:pPr>
          </w:p>
        </w:tc>
        <w:tc>
          <w:tcPr>
            <w:tcW w:w="1075" w:type="dxa"/>
            <w:vMerge/>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555</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16,4</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1075"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2,8</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556</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19,8</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823" w:type="dxa"/>
            <w:vMerge/>
          </w:tcPr>
          <w:p w:rsidR="001B3135" w:rsidRPr="001B3135" w:rsidRDefault="001B3135" w:rsidP="001B3135">
            <w:pPr>
              <w:spacing w:after="0" w:line="240" w:lineRule="auto"/>
              <w:jc w:val="center"/>
              <w:rPr>
                <w:rFonts w:ascii="Times New Roman" w:hAnsi="Times New Roman"/>
                <w:sz w:val="24"/>
                <w:szCs w:val="24"/>
              </w:rPr>
            </w:pPr>
          </w:p>
        </w:tc>
        <w:tc>
          <w:tcPr>
            <w:tcW w:w="1075" w:type="dxa"/>
            <w:vMerge/>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557</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15,1</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1075"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2,5</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558</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20,6</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823" w:type="dxa"/>
            <w:vMerge/>
          </w:tcPr>
          <w:p w:rsidR="001B3135" w:rsidRPr="001B3135" w:rsidRDefault="001B3135" w:rsidP="001B3135">
            <w:pPr>
              <w:spacing w:after="0" w:line="240" w:lineRule="auto"/>
              <w:jc w:val="center"/>
              <w:rPr>
                <w:rFonts w:ascii="Times New Roman" w:hAnsi="Times New Roman"/>
                <w:sz w:val="24"/>
                <w:szCs w:val="24"/>
              </w:rPr>
            </w:pPr>
          </w:p>
        </w:tc>
        <w:tc>
          <w:tcPr>
            <w:tcW w:w="1075" w:type="dxa"/>
            <w:vMerge/>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559</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19,6</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823"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2,6</w:t>
            </w:r>
          </w:p>
        </w:tc>
        <w:tc>
          <w:tcPr>
            <w:tcW w:w="1075"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3,2</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560</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16,6</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vMerge/>
          </w:tcPr>
          <w:p w:rsidR="001B3135" w:rsidRPr="001B3135" w:rsidRDefault="001B3135" w:rsidP="001B3135">
            <w:pPr>
              <w:spacing w:after="0" w:line="240" w:lineRule="auto"/>
              <w:jc w:val="center"/>
              <w:rPr>
                <w:rFonts w:ascii="Times New Roman" w:hAnsi="Times New Roman"/>
                <w:sz w:val="24"/>
                <w:szCs w:val="24"/>
              </w:rPr>
            </w:pPr>
          </w:p>
        </w:tc>
        <w:tc>
          <w:tcPr>
            <w:tcW w:w="1075" w:type="dxa"/>
            <w:vMerge/>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561</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16,3</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2,6</w:t>
            </w:r>
          </w:p>
        </w:tc>
        <w:tc>
          <w:tcPr>
            <w:tcW w:w="107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2,5</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w:t>
            </w:r>
          </w:p>
        </w:tc>
        <w:tc>
          <w:tcPr>
            <w:tcW w:w="884" w:type="dxa"/>
          </w:tcPr>
          <w:p w:rsidR="001B3135" w:rsidRPr="001B3135" w:rsidRDefault="001B3135" w:rsidP="001B3135">
            <w:pPr>
              <w:spacing w:after="0" w:line="240" w:lineRule="auto"/>
              <w:jc w:val="center"/>
              <w:rPr>
                <w:rFonts w:ascii="Times New Roman" w:hAnsi="Times New Roman"/>
                <w:sz w:val="24"/>
                <w:szCs w:val="24"/>
              </w:rPr>
            </w:pP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104,0</w:t>
            </w: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pacing w:after="0" w:line="240" w:lineRule="auto"/>
              <w:jc w:val="center"/>
              <w:rPr>
                <w:rFonts w:ascii="Times New Roman" w:hAnsi="Times New Roman"/>
                <w:sz w:val="24"/>
                <w:szCs w:val="24"/>
              </w:rPr>
            </w:pP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Этажный коридор  между  отделениями</w:t>
            </w:r>
          </w:p>
        </w:tc>
        <w:tc>
          <w:tcPr>
            <w:tcW w:w="884" w:type="dxa"/>
          </w:tcPr>
          <w:p w:rsidR="001B3135" w:rsidRPr="001B3135" w:rsidRDefault="001B3135" w:rsidP="001B3135">
            <w:pPr>
              <w:spacing w:after="0" w:line="240" w:lineRule="auto"/>
              <w:jc w:val="center"/>
              <w:rPr>
                <w:rFonts w:ascii="Times New Roman" w:hAnsi="Times New Roman"/>
                <w:sz w:val="24"/>
                <w:szCs w:val="24"/>
              </w:rPr>
            </w:pPr>
          </w:p>
        </w:tc>
        <w:tc>
          <w:tcPr>
            <w:tcW w:w="1286" w:type="dxa"/>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32,4</w:t>
            </w: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pacing w:after="0" w:line="240" w:lineRule="auto"/>
              <w:jc w:val="center"/>
              <w:rPr>
                <w:rFonts w:ascii="Times New Roman" w:hAnsi="Times New Roman"/>
                <w:sz w:val="24"/>
                <w:szCs w:val="24"/>
              </w:rPr>
            </w:pP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pacing w:after="0" w:line="240" w:lineRule="auto"/>
              <w:jc w:val="center"/>
              <w:rPr>
                <w:rFonts w:ascii="Times New Roman" w:hAnsi="Times New Roman"/>
                <w:sz w:val="24"/>
                <w:szCs w:val="24"/>
              </w:rPr>
            </w:pPr>
          </w:p>
        </w:tc>
        <w:tc>
          <w:tcPr>
            <w:tcW w:w="1303"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593"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884" w:type="dxa"/>
          </w:tcPr>
          <w:p w:rsidR="001B3135" w:rsidRPr="001B3135" w:rsidRDefault="001B3135" w:rsidP="001B3135">
            <w:pPr>
              <w:spacing w:after="0" w:line="240" w:lineRule="auto"/>
              <w:jc w:val="center"/>
              <w:rPr>
                <w:rFonts w:ascii="Times New Roman" w:hAnsi="Times New Roman"/>
                <w:b/>
                <w:bCs/>
                <w:sz w:val="24"/>
                <w:szCs w:val="24"/>
              </w:rPr>
            </w:pPr>
          </w:p>
        </w:tc>
        <w:tc>
          <w:tcPr>
            <w:tcW w:w="1286"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lang w:val="en-US"/>
              </w:rPr>
              <w:t>2</w:t>
            </w:r>
            <w:r w:rsidRPr="001B3135">
              <w:rPr>
                <w:rFonts w:ascii="Times New Roman" w:hAnsi="Times New Roman"/>
                <w:b/>
                <w:bCs/>
                <w:sz w:val="24"/>
                <w:szCs w:val="24"/>
              </w:rPr>
              <w:t>95,2</w:t>
            </w:r>
          </w:p>
        </w:tc>
        <w:tc>
          <w:tcPr>
            <w:tcW w:w="944" w:type="dxa"/>
          </w:tcPr>
          <w:p w:rsidR="001B3135" w:rsidRPr="001B3135" w:rsidRDefault="001B3135" w:rsidP="001B3135">
            <w:pPr>
              <w:spacing w:after="0" w:line="240" w:lineRule="auto"/>
              <w:jc w:val="center"/>
              <w:rPr>
                <w:rFonts w:ascii="Times New Roman" w:hAnsi="Times New Roman"/>
                <w:b/>
                <w:bCs/>
                <w:sz w:val="24"/>
                <w:szCs w:val="24"/>
              </w:rPr>
            </w:pPr>
          </w:p>
        </w:tc>
        <w:tc>
          <w:tcPr>
            <w:tcW w:w="182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13,1</w:t>
            </w:r>
          </w:p>
        </w:tc>
        <w:tc>
          <w:tcPr>
            <w:tcW w:w="1075"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14,1</w:t>
            </w:r>
          </w:p>
        </w:tc>
        <w:tc>
          <w:tcPr>
            <w:tcW w:w="662"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10</w:t>
            </w:r>
          </w:p>
        </w:tc>
        <w:tc>
          <w:tcPr>
            <w:tcW w:w="130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0</w:t>
            </w:r>
          </w:p>
        </w:tc>
      </w:tr>
    </w:tbl>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br w:type="page"/>
      </w: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lastRenderedPageBreak/>
        <w:t xml:space="preserve">Наименование  отделения:  </w:t>
      </w:r>
      <w:r w:rsidRPr="001B3135">
        <w:rPr>
          <w:rFonts w:ascii="Times New Roman" w:hAnsi="Times New Roman"/>
          <w:b/>
          <w:bCs/>
          <w:sz w:val="24"/>
          <w:szCs w:val="24"/>
          <w:u w:val="single"/>
        </w:rPr>
        <w:t>Гинекологическое</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Время  проведения  ежедневной  уборки:  </w:t>
      </w:r>
      <w:r w:rsidRPr="001B3135">
        <w:rPr>
          <w:rFonts w:ascii="Times New Roman" w:hAnsi="Times New Roman"/>
          <w:sz w:val="24"/>
          <w:szCs w:val="24"/>
          <w:u w:val="single"/>
        </w:rPr>
        <w:t>08,00 – 12,00 ч.   и   17,00 – 19,00 ч.</w:t>
      </w:r>
    </w:p>
    <w:p w:rsidR="001B3135" w:rsidRPr="001B3135" w:rsidRDefault="001B3135" w:rsidP="001B3135">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84"/>
        <w:gridCol w:w="1286"/>
        <w:gridCol w:w="944"/>
        <w:gridCol w:w="1824"/>
        <w:gridCol w:w="1075"/>
        <w:gridCol w:w="662"/>
        <w:gridCol w:w="1303"/>
      </w:tblGrid>
      <w:tr w:rsidR="001B3135" w:rsidRPr="001B3135" w:rsidTr="00845171">
        <w:trPr>
          <w:jc w:val="center"/>
        </w:trPr>
        <w:tc>
          <w:tcPr>
            <w:tcW w:w="159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88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Номер  палаты</w:t>
            </w:r>
          </w:p>
        </w:tc>
        <w:tc>
          <w:tcPr>
            <w:tcW w:w="1286"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94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мест (коек)  в  палатах</w:t>
            </w:r>
          </w:p>
        </w:tc>
        <w:tc>
          <w:tcPr>
            <w:tcW w:w="182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(кв. м)   (душ,  унитаз,  раковина,  зеркало)</w:t>
            </w:r>
          </w:p>
        </w:tc>
        <w:tc>
          <w:tcPr>
            <w:tcW w:w="107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Площадь  тамбура  палаты</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(кв. м)  </w:t>
            </w:r>
          </w:p>
        </w:tc>
        <w:tc>
          <w:tcPr>
            <w:tcW w:w="66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окон</w:t>
            </w:r>
          </w:p>
        </w:tc>
        <w:tc>
          <w:tcPr>
            <w:tcW w:w="130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r>
      <w:tr w:rsidR="001B3135" w:rsidRPr="001B3135" w:rsidTr="00845171">
        <w:trPr>
          <w:jc w:val="center"/>
        </w:trPr>
        <w:tc>
          <w:tcPr>
            <w:tcW w:w="159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502</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11,5</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82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2,2</w:t>
            </w:r>
          </w:p>
        </w:tc>
        <w:tc>
          <w:tcPr>
            <w:tcW w:w="107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503</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10,0</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2,2</w:t>
            </w:r>
          </w:p>
        </w:tc>
        <w:tc>
          <w:tcPr>
            <w:tcW w:w="1075"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504</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17,0</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823" w:type="dxa"/>
            <w:vMerge/>
          </w:tcPr>
          <w:p w:rsidR="001B3135" w:rsidRPr="001B3135" w:rsidRDefault="001B3135" w:rsidP="001B3135">
            <w:pPr>
              <w:spacing w:after="0" w:line="240" w:lineRule="auto"/>
              <w:jc w:val="center"/>
              <w:rPr>
                <w:rFonts w:ascii="Times New Roman" w:hAnsi="Times New Roman"/>
                <w:sz w:val="24"/>
                <w:szCs w:val="24"/>
              </w:rPr>
            </w:pPr>
          </w:p>
        </w:tc>
        <w:tc>
          <w:tcPr>
            <w:tcW w:w="1075" w:type="dxa"/>
            <w:vMerge/>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538</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17,7</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823"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2,0</w:t>
            </w:r>
          </w:p>
        </w:tc>
        <w:tc>
          <w:tcPr>
            <w:tcW w:w="1075"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537</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10,3</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vMerge/>
          </w:tcPr>
          <w:p w:rsidR="001B3135" w:rsidRPr="001B3135" w:rsidRDefault="001B3135" w:rsidP="001B3135">
            <w:pPr>
              <w:spacing w:after="0" w:line="240" w:lineRule="auto"/>
              <w:jc w:val="center"/>
              <w:rPr>
                <w:rFonts w:ascii="Times New Roman" w:hAnsi="Times New Roman"/>
                <w:sz w:val="24"/>
                <w:szCs w:val="24"/>
              </w:rPr>
            </w:pPr>
          </w:p>
        </w:tc>
        <w:tc>
          <w:tcPr>
            <w:tcW w:w="1075" w:type="dxa"/>
            <w:vMerge/>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536</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10,4</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2,1</w:t>
            </w:r>
          </w:p>
        </w:tc>
        <w:tc>
          <w:tcPr>
            <w:tcW w:w="1075"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3,7</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535</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19,1</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823" w:type="dxa"/>
            <w:vMerge/>
          </w:tcPr>
          <w:p w:rsidR="001B3135" w:rsidRPr="001B3135" w:rsidRDefault="001B3135" w:rsidP="001B3135">
            <w:pPr>
              <w:spacing w:after="0" w:line="240" w:lineRule="auto"/>
              <w:jc w:val="center"/>
              <w:rPr>
                <w:rFonts w:ascii="Times New Roman" w:hAnsi="Times New Roman"/>
                <w:sz w:val="24"/>
                <w:szCs w:val="24"/>
              </w:rPr>
            </w:pPr>
          </w:p>
        </w:tc>
        <w:tc>
          <w:tcPr>
            <w:tcW w:w="1075" w:type="dxa"/>
            <w:vMerge/>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531</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33,3</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w:t>
            </w:r>
          </w:p>
        </w:tc>
        <w:tc>
          <w:tcPr>
            <w:tcW w:w="182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2,1</w:t>
            </w:r>
          </w:p>
        </w:tc>
        <w:tc>
          <w:tcPr>
            <w:tcW w:w="107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525</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17,1</w:t>
            </w:r>
          </w:p>
        </w:tc>
        <w:tc>
          <w:tcPr>
            <w:tcW w:w="94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82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3,0</w:t>
            </w:r>
          </w:p>
        </w:tc>
        <w:tc>
          <w:tcPr>
            <w:tcW w:w="107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Туалет  № 1 </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513</w:t>
            </w:r>
          </w:p>
        </w:tc>
        <w:tc>
          <w:tcPr>
            <w:tcW w:w="1286" w:type="dxa"/>
          </w:tcPr>
          <w:p w:rsidR="001B3135" w:rsidRPr="001B3135" w:rsidRDefault="001B3135" w:rsidP="001B3135">
            <w:pPr>
              <w:spacing w:after="0" w:line="240" w:lineRule="auto"/>
              <w:jc w:val="center"/>
              <w:rPr>
                <w:rFonts w:ascii="Times New Roman" w:hAnsi="Times New Roman"/>
                <w:sz w:val="24"/>
                <w:szCs w:val="24"/>
              </w:rPr>
            </w:pP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5,1</w:t>
            </w: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Туалет  № 2</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512</w:t>
            </w:r>
          </w:p>
        </w:tc>
        <w:tc>
          <w:tcPr>
            <w:tcW w:w="1286" w:type="dxa"/>
          </w:tcPr>
          <w:p w:rsidR="001B3135" w:rsidRPr="001B3135" w:rsidRDefault="001B3135" w:rsidP="001B3135">
            <w:pPr>
              <w:spacing w:after="0" w:line="240" w:lineRule="auto"/>
              <w:jc w:val="center"/>
              <w:rPr>
                <w:rFonts w:ascii="Times New Roman" w:hAnsi="Times New Roman"/>
                <w:sz w:val="24"/>
                <w:szCs w:val="24"/>
              </w:rPr>
            </w:pP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6,8</w:t>
            </w: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Кладовая</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511</w:t>
            </w: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pacing w:after="0" w:line="240" w:lineRule="auto"/>
              <w:jc w:val="center"/>
              <w:rPr>
                <w:rFonts w:ascii="Times New Roman" w:hAnsi="Times New Roman"/>
                <w:sz w:val="24"/>
                <w:szCs w:val="24"/>
              </w:rPr>
            </w:pP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pacing w:after="0" w:line="240" w:lineRule="auto"/>
              <w:jc w:val="center"/>
              <w:rPr>
                <w:rFonts w:ascii="Times New Roman" w:hAnsi="Times New Roman"/>
                <w:sz w:val="24"/>
                <w:szCs w:val="24"/>
              </w:rPr>
            </w:pPr>
          </w:p>
        </w:tc>
        <w:tc>
          <w:tcPr>
            <w:tcW w:w="1303"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Туалет  сотрудников</w:t>
            </w:r>
          </w:p>
        </w:tc>
        <w:tc>
          <w:tcPr>
            <w:tcW w:w="88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509</w:t>
            </w:r>
          </w:p>
        </w:tc>
        <w:tc>
          <w:tcPr>
            <w:tcW w:w="1286" w:type="dxa"/>
          </w:tcPr>
          <w:p w:rsidR="001B3135" w:rsidRPr="001B3135" w:rsidRDefault="001B3135" w:rsidP="001B3135">
            <w:pPr>
              <w:spacing w:after="0" w:line="240" w:lineRule="auto"/>
              <w:jc w:val="center"/>
              <w:rPr>
                <w:rFonts w:ascii="Times New Roman" w:hAnsi="Times New Roman"/>
                <w:sz w:val="24"/>
                <w:szCs w:val="24"/>
              </w:rPr>
            </w:pP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5,6</w:t>
            </w: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  № 1</w:t>
            </w:r>
          </w:p>
        </w:tc>
        <w:tc>
          <w:tcPr>
            <w:tcW w:w="884" w:type="dxa"/>
          </w:tcPr>
          <w:p w:rsidR="001B3135" w:rsidRPr="001B3135" w:rsidRDefault="001B3135" w:rsidP="001B3135">
            <w:pPr>
              <w:spacing w:after="0" w:line="240" w:lineRule="auto"/>
              <w:jc w:val="center"/>
              <w:rPr>
                <w:rFonts w:ascii="Times New Roman" w:hAnsi="Times New Roman"/>
                <w:sz w:val="24"/>
                <w:szCs w:val="24"/>
              </w:rPr>
            </w:pP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100,5</w:t>
            </w: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pacing w:after="0" w:line="240" w:lineRule="auto"/>
              <w:jc w:val="center"/>
              <w:rPr>
                <w:rFonts w:ascii="Times New Roman" w:hAnsi="Times New Roman"/>
                <w:sz w:val="24"/>
                <w:szCs w:val="24"/>
              </w:rPr>
            </w:pP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3"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 + холл</w:t>
            </w:r>
          </w:p>
        </w:tc>
        <w:tc>
          <w:tcPr>
            <w:tcW w:w="884" w:type="dxa"/>
          </w:tcPr>
          <w:p w:rsidR="001B3135" w:rsidRPr="001B3135" w:rsidRDefault="001B3135" w:rsidP="001B3135">
            <w:pPr>
              <w:spacing w:after="0" w:line="240" w:lineRule="auto"/>
              <w:jc w:val="center"/>
              <w:rPr>
                <w:rFonts w:ascii="Times New Roman" w:hAnsi="Times New Roman"/>
                <w:sz w:val="24"/>
                <w:szCs w:val="24"/>
              </w:rPr>
            </w:pPr>
          </w:p>
        </w:tc>
        <w:tc>
          <w:tcPr>
            <w:tcW w:w="128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179,7</w:t>
            </w:r>
          </w:p>
        </w:tc>
        <w:tc>
          <w:tcPr>
            <w:tcW w:w="944" w:type="dxa"/>
          </w:tcPr>
          <w:p w:rsidR="001B3135" w:rsidRPr="001B3135" w:rsidRDefault="001B3135" w:rsidP="001B3135">
            <w:pPr>
              <w:spacing w:after="0" w:line="240" w:lineRule="auto"/>
              <w:jc w:val="center"/>
              <w:rPr>
                <w:rFonts w:ascii="Times New Roman" w:hAnsi="Times New Roman"/>
                <w:sz w:val="24"/>
                <w:szCs w:val="24"/>
              </w:rPr>
            </w:pPr>
          </w:p>
        </w:tc>
        <w:tc>
          <w:tcPr>
            <w:tcW w:w="1823" w:type="dxa"/>
          </w:tcPr>
          <w:p w:rsidR="001B3135" w:rsidRPr="001B3135" w:rsidRDefault="001B3135" w:rsidP="001B3135">
            <w:pPr>
              <w:spacing w:after="0" w:line="240" w:lineRule="auto"/>
              <w:jc w:val="center"/>
              <w:rPr>
                <w:rFonts w:ascii="Times New Roman" w:hAnsi="Times New Roman"/>
                <w:sz w:val="24"/>
                <w:szCs w:val="24"/>
              </w:rPr>
            </w:pPr>
          </w:p>
        </w:tc>
        <w:tc>
          <w:tcPr>
            <w:tcW w:w="1075" w:type="dxa"/>
          </w:tcPr>
          <w:p w:rsidR="001B3135" w:rsidRPr="001B3135" w:rsidRDefault="001B3135" w:rsidP="001B3135">
            <w:pPr>
              <w:spacing w:after="0" w:line="240" w:lineRule="auto"/>
              <w:jc w:val="center"/>
              <w:rPr>
                <w:rFonts w:ascii="Times New Roman" w:hAnsi="Times New Roman"/>
                <w:sz w:val="24"/>
                <w:szCs w:val="24"/>
              </w:rPr>
            </w:pPr>
          </w:p>
        </w:tc>
        <w:tc>
          <w:tcPr>
            <w:tcW w:w="66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593"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884" w:type="dxa"/>
          </w:tcPr>
          <w:p w:rsidR="001B3135" w:rsidRPr="001B3135" w:rsidRDefault="001B3135" w:rsidP="001B3135">
            <w:pPr>
              <w:spacing w:after="0" w:line="240" w:lineRule="auto"/>
              <w:jc w:val="center"/>
              <w:rPr>
                <w:rFonts w:ascii="Times New Roman" w:hAnsi="Times New Roman"/>
                <w:b/>
                <w:bCs/>
                <w:sz w:val="24"/>
                <w:szCs w:val="24"/>
              </w:rPr>
            </w:pPr>
          </w:p>
        </w:tc>
        <w:tc>
          <w:tcPr>
            <w:tcW w:w="1286"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429,3</w:t>
            </w:r>
          </w:p>
        </w:tc>
        <w:tc>
          <w:tcPr>
            <w:tcW w:w="944" w:type="dxa"/>
          </w:tcPr>
          <w:p w:rsidR="001B3135" w:rsidRPr="001B3135" w:rsidRDefault="001B3135" w:rsidP="001B3135">
            <w:pPr>
              <w:spacing w:after="0" w:line="240" w:lineRule="auto"/>
              <w:jc w:val="center"/>
              <w:rPr>
                <w:rFonts w:ascii="Times New Roman" w:hAnsi="Times New Roman"/>
                <w:b/>
                <w:bCs/>
                <w:sz w:val="24"/>
                <w:szCs w:val="24"/>
              </w:rPr>
            </w:pPr>
          </w:p>
        </w:tc>
        <w:tc>
          <w:tcPr>
            <w:tcW w:w="182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31,1</w:t>
            </w:r>
          </w:p>
        </w:tc>
        <w:tc>
          <w:tcPr>
            <w:tcW w:w="1075"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13,9</w:t>
            </w:r>
          </w:p>
        </w:tc>
        <w:tc>
          <w:tcPr>
            <w:tcW w:w="662" w:type="dxa"/>
          </w:tcPr>
          <w:p w:rsidR="001B3135" w:rsidRPr="001B3135" w:rsidRDefault="001B3135" w:rsidP="001B3135">
            <w:pPr>
              <w:suppressLineNumbers/>
              <w:spacing w:after="0" w:line="240" w:lineRule="auto"/>
              <w:jc w:val="center"/>
              <w:rPr>
                <w:rFonts w:ascii="Times New Roman" w:hAnsi="Times New Roman"/>
                <w:b/>
                <w:bCs/>
                <w:sz w:val="24"/>
                <w:szCs w:val="24"/>
                <w:highlight w:val="yellow"/>
              </w:rPr>
            </w:pPr>
            <w:r w:rsidRPr="001B3135">
              <w:rPr>
                <w:rFonts w:ascii="Times New Roman" w:hAnsi="Times New Roman"/>
                <w:b/>
                <w:bCs/>
                <w:sz w:val="24"/>
                <w:szCs w:val="24"/>
              </w:rPr>
              <w:t>17</w:t>
            </w:r>
          </w:p>
        </w:tc>
        <w:tc>
          <w:tcPr>
            <w:tcW w:w="130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w:t>
            </w: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lastRenderedPageBreak/>
        <w:t xml:space="preserve">Наименование  отделения:  </w:t>
      </w:r>
      <w:proofErr w:type="spellStart"/>
      <w:r w:rsidRPr="001B3135">
        <w:rPr>
          <w:rFonts w:ascii="Times New Roman" w:hAnsi="Times New Roman"/>
          <w:b/>
          <w:bCs/>
          <w:sz w:val="24"/>
          <w:szCs w:val="24"/>
          <w:u w:val="single"/>
        </w:rPr>
        <w:t>Травматолого</w:t>
      </w:r>
      <w:proofErr w:type="spellEnd"/>
      <w:r w:rsidRPr="001B3135">
        <w:rPr>
          <w:rFonts w:ascii="Times New Roman" w:hAnsi="Times New Roman"/>
          <w:b/>
          <w:bCs/>
          <w:sz w:val="24"/>
          <w:szCs w:val="24"/>
          <w:u w:val="single"/>
        </w:rPr>
        <w:t xml:space="preserve"> – ортопедическое </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Время  проведения  ежедневной  уборки:  </w:t>
      </w:r>
      <w:r w:rsidRPr="001B3135">
        <w:rPr>
          <w:rFonts w:ascii="Times New Roman" w:hAnsi="Times New Roman"/>
          <w:sz w:val="24"/>
          <w:szCs w:val="24"/>
          <w:u w:val="single"/>
        </w:rPr>
        <w:t>10,00 – 13,00 ч.   и   14,00 – 17,00 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861"/>
        <w:gridCol w:w="1249"/>
        <w:gridCol w:w="919"/>
        <w:gridCol w:w="1768"/>
        <w:gridCol w:w="1045"/>
        <w:gridCol w:w="919"/>
        <w:gridCol w:w="1265"/>
      </w:tblGrid>
      <w:tr w:rsidR="001B3135" w:rsidRPr="001B3135" w:rsidTr="00845171">
        <w:trPr>
          <w:jc w:val="center"/>
        </w:trPr>
        <w:tc>
          <w:tcPr>
            <w:tcW w:w="196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07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Номер  палаты</w:t>
            </w:r>
          </w:p>
        </w:tc>
        <w:tc>
          <w:tcPr>
            <w:tcW w:w="147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1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мест (коек)  в  палатах</w:t>
            </w:r>
          </w:p>
        </w:tc>
        <w:tc>
          <w:tcPr>
            <w:tcW w:w="130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(кв. м)   (душ,  унитаз,  раковина,  зеркало)</w:t>
            </w:r>
          </w:p>
        </w:tc>
        <w:tc>
          <w:tcPr>
            <w:tcW w:w="130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Площадь  тамбура  палаты</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(кв. м)  </w:t>
            </w:r>
          </w:p>
        </w:tc>
        <w:tc>
          <w:tcPr>
            <w:tcW w:w="11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окон  в  палатах</w:t>
            </w:r>
          </w:p>
        </w:tc>
        <w:tc>
          <w:tcPr>
            <w:tcW w:w="147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r>
      <w:tr w:rsidR="001B3135" w:rsidRPr="001B3135" w:rsidTr="00845171">
        <w:trPr>
          <w:jc w:val="center"/>
        </w:trPr>
        <w:tc>
          <w:tcPr>
            <w:tcW w:w="196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417</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11,6</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2,8</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416</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24,3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420</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2,8</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4,2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20,5</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2,8</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3,6</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424</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13,1</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425</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19,8</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426</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21,0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2,9</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3,6</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427</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13,4</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428</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13,4</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2,9</w:t>
            </w:r>
          </w:p>
        </w:tc>
        <w:tc>
          <w:tcPr>
            <w:tcW w:w="1308" w:type="dxa"/>
            <w:vMerge w:val="restart"/>
          </w:tcPr>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3,7</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428</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429</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12,1</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3,1</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432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11,4</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3,4</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433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9,6</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8" w:type="dxa"/>
            <w:vMerge w:val="restart"/>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w:t>
            </w:r>
          </w:p>
        </w:tc>
        <w:tc>
          <w:tcPr>
            <w:tcW w:w="1308" w:type="dxa"/>
            <w:vMerge w:val="restart"/>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2,5</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433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308" w:type="dxa"/>
            <w:vMerge/>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403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9,7</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2,7</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434</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9,3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2,5</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3,5</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402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11,8</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2,8</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 + холл</w:t>
            </w:r>
          </w:p>
        </w:tc>
        <w:tc>
          <w:tcPr>
            <w:tcW w:w="1074"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180,4</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Коридор</w:t>
            </w:r>
          </w:p>
        </w:tc>
        <w:tc>
          <w:tcPr>
            <w:tcW w:w="1074"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87,6</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Служебный  туалет</w:t>
            </w:r>
          </w:p>
        </w:tc>
        <w:tc>
          <w:tcPr>
            <w:tcW w:w="1074"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5,9</w:t>
            </w:r>
          </w:p>
        </w:tc>
        <w:tc>
          <w:tcPr>
            <w:tcW w:w="130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79"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96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Этажный коридор  между  отделениями</w:t>
            </w:r>
          </w:p>
        </w:tc>
        <w:tc>
          <w:tcPr>
            <w:tcW w:w="1074"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33,9</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308"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1965"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074" w:type="dxa"/>
          </w:tcPr>
          <w:p w:rsidR="001B3135" w:rsidRPr="001B3135" w:rsidRDefault="001B3135" w:rsidP="001B3135">
            <w:pPr>
              <w:spacing w:after="0" w:line="240" w:lineRule="auto"/>
              <w:jc w:val="center"/>
              <w:rPr>
                <w:rFonts w:ascii="Times New Roman" w:hAnsi="Times New Roman"/>
                <w:b/>
                <w:bCs/>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587,9</w:t>
            </w:r>
          </w:p>
        </w:tc>
        <w:tc>
          <w:tcPr>
            <w:tcW w:w="1141" w:type="dxa"/>
          </w:tcPr>
          <w:p w:rsidR="001B3135" w:rsidRPr="001B3135" w:rsidRDefault="001B3135" w:rsidP="001B3135">
            <w:pPr>
              <w:spacing w:after="0" w:line="240" w:lineRule="auto"/>
              <w:jc w:val="center"/>
              <w:rPr>
                <w:rFonts w:ascii="Times New Roman" w:hAnsi="Times New Roman"/>
                <w:b/>
                <w:bCs/>
                <w:sz w:val="24"/>
                <w:szCs w:val="24"/>
              </w:rPr>
            </w:pPr>
          </w:p>
        </w:tc>
        <w:tc>
          <w:tcPr>
            <w:tcW w:w="1308"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39,2</w:t>
            </w:r>
          </w:p>
        </w:tc>
        <w:tc>
          <w:tcPr>
            <w:tcW w:w="1308"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45,3</w:t>
            </w:r>
          </w:p>
        </w:tc>
        <w:tc>
          <w:tcPr>
            <w:tcW w:w="1141"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24</w:t>
            </w:r>
          </w:p>
        </w:tc>
        <w:tc>
          <w:tcPr>
            <w:tcW w:w="1479"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w:t>
            </w:r>
          </w:p>
        </w:tc>
      </w:tr>
    </w:tbl>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lastRenderedPageBreak/>
        <w:t xml:space="preserve">Наименование  отделения:  </w:t>
      </w:r>
      <w:r w:rsidRPr="001B3135">
        <w:rPr>
          <w:rFonts w:ascii="Times New Roman" w:hAnsi="Times New Roman"/>
          <w:b/>
          <w:bCs/>
          <w:sz w:val="24"/>
          <w:szCs w:val="24"/>
          <w:u w:val="single"/>
        </w:rPr>
        <w:t xml:space="preserve">Неврологическое  отделение  для  лечения больных  с  острыми  нарушениями  мозгового  кровообращения </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Время  проведения  ежедневной  уборки:  </w:t>
      </w:r>
      <w:r w:rsidRPr="001B3135">
        <w:rPr>
          <w:rFonts w:ascii="Times New Roman" w:hAnsi="Times New Roman"/>
          <w:sz w:val="24"/>
          <w:szCs w:val="24"/>
          <w:u w:val="single"/>
        </w:rPr>
        <w:t>10,00 – 13,00 ч.   и   14,00 – 17,00 ч.</w:t>
      </w:r>
    </w:p>
    <w:p w:rsidR="001B3135" w:rsidRPr="001B3135" w:rsidRDefault="001B3135" w:rsidP="001B3135">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959"/>
        <w:gridCol w:w="1393"/>
        <w:gridCol w:w="1024"/>
        <w:gridCol w:w="1967"/>
        <w:gridCol w:w="1024"/>
        <w:gridCol w:w="1412"/>
      </w:tblGrid>
      <w:tr w:rsidR="001B3135" w:rsidRPr="001B3135" w:rsidTr="00845171">
        <w:trPr>
          <w:jc w:val="center"/>
        </w:trPr>
        <w:tc>
          <w:tcPr>
            <w:tcW w:w="236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07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Номер  палаты</w:t>
            </w:r>
          </w:p>
        </w:tc>
        <w:tc>
          <w:tcPr>
            <w:tcW w:w="147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1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мест (коек)  в  палатах</w:t>
            </w:r>
          </w:p>
        </w:tc>
        <w:tc>
          <w:tcPr>
            <w:tcW w:w="1300"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(кв. м)   (душ,  унитаз,  раковина,  зеркало)</w:t>
            </w:r>
          </w:p>
        </w:tc>
        <w:tc>
          <w:tcPr>
            <w:tcW w:w="114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окон  в  палатах</w:t>
            </w:r>
          </w:p>
        </w:tc>
        <w:tc>
          <w:tcPr>
            <w:tcW w:w="149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r>
      <w:tr w:rsidR="001B3135" w:rsidRPr="001B3135" w:rsidTr="00845171">
        <w:trPr>
          <w:jc w:val="center"/>
        </w:trPr>
        <w:tc>
          <w:tcPr>
            <w:tcW w:w="236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244</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239</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15,2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243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22,0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242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17,2</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241</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21,1</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237</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19,3</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238</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16,1</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10,7</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10,8</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Палата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235</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11,8</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Коридор </w:t>
            </w:r>
          </w:p>
        </w:tc>
        <w:tc>
          <w:tcPr>
            <w:tcW w:w="1074"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89,5</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Холл </w:t>
            </w:r>
            <w:proofErr w:type="gramStart"/>
            <w:r w:rsidRPr="001B3135">
              <w:rPr>
                <w:rFonts w:ascii="Times New Roman" w:hAnsi="Times New Roman"/>
                <w:sz w:val="24"/>
                <w:szCs w:val="24"/>
              </w:rPr>
              <w:t xml:space="preserve">( </w:t>
            </w:r>
            <w:proofErr w:type="gramEnd"/>
            <w:r w:rsidRPr="001B3135">
              <w:rPr>
                <w:rFonts w:ascii="Times New Roman" w:hAnsi="Times New Roman"/>
                <w:sz w:val="24"/>
                <w:szCs w:val="24"/>
              </w:rPr>
              <w:t>пост)</w:t>
            </w:r>
          </w:p>
        </w:tc>
        <w:tc>
          <w:tcPr>
            <w:tcW w:w="1074"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10,0</w:t>
            </w: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499"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Туалет для пациентов</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229</w:t>
            </w:r>
          </w:p>
        </w:tc>
        <w:tc>
          <w:tcPr>
            <w:tcW w:w="1479"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30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6,0</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Санитарная комната</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230</w:t>
            </w:r>
          </w:p>
        </w:tc>
        <w:tc>
          <w:tcPr>
            <w:tcW w:w="1479"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30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7,5</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Приемный покой</w:t>
            </w:r>
          </w:p>
        </w:tc>
        <w:tc>
          <w:tcPr>
            <w:tcW w:w="1074" w:type="dxa"/>
          </w:tcPr>
          <w:p w:rsidR="001B3135" w:rsidRPr="001B3135" w:rsidRDefault="001B3135" w:rsidP="001B3135">
            <w:pPr>
              <w:spacing w:after="0" w:line="240" w:lineRule="auto"/>
              <w:jc w:val="center"/>
              <w:rPr>
                <w:rFonts w:ascii="Times New Roman" w:hAnsi="Times New Roman"/>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13,6</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300"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236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Служебный  туалет</w:t>
            </w:r>
          </w:p>
        </w:tc>
        <w:tc>
          <w:tcPr>
            <w:tcW w:w="107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128</w:t>
            </w:r>
          </w:p>
        </w:tc>
        <w:tc>
          <w:tcPr>
            <w:tcW w:w="1479" w:type="dxa"/>
          </w:tcPr>
          <w:p w:rsidR="001B3135" w:rsidRPr="001B3135" w:rsidRDefault="001B3135" w:rsidP="001B3135">
            <w:pPr>
              <w:spacing w:after="0" w:line="240" w:lineRule="auto"/>
              <w:jc w:val="center"/>
              <w:rPr>
                <w:rFonts w:ascii="Times New Roman" w:hAnsi="Times New Roman"/>
                <w:sz w:val="24"/>
                <w:szCs w:val="24"/>
              </w:rPr>
            </w:pPr>
          </w:p>
        </w:tc>
        <w:tc>
          <w:tcPr>
            <w:tcW w:w="1141" w:type="dxa"/>
          </w:tcPr>
          <w:p w:rsidR="001B3135" w:rsidRPr="001B3135" w:rsidRDefault="001B3135" w:rsidP="001B3135">
            <w:pPr>
              <w:spacing w:after="0" w:line="240" w:lineRule="auto"/>
              <w:jc w:val="center"/>
              <w:rPr>
                <w:rFonts w:ascii="Times New Roman" w:hAnsi="Times New Roman"/>
                <w:sz w:val="24"/>
                <w:szCs w:val="24"/>
              </w:rPr>
            </w:pPr>
          </w:p>
        </w:tc>
        <w:tc>
          <w:tcPr>
            <w:tcW w:w="130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5,9</w:t>
            </w:r>
          </w:p>
        </w:tc>
        <w:tc>
          <w:tcPr>
            <w:tcW w:w="114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499" w:type="dxa"/>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364"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074" w:type="dxa"/>
          </w:tcPr>
          <w:p w:rsidR="001B3135" w:rsidRPr="001B3135" w:rsidRDefault="001B3135" w:rsidP="001B3135">
            <w:pPr>
              <w:spacing w:after="0" w:line="240" w:lineRule="auto"/>
              <w:jc w:val="center"/>
              <w:rPr>
                <w:rFonts w:ascii="Times New Roman" w:hAnsi="Times New Roman"/>
                <w:b/>
                <w:bCs/>
                <w:sz w:val="24"/>
                <w:szCs w:val="24"/>
              </w:rPr>
            </w:pPr>
          </w:p>
        </w:tc>
        <w:tc>
          <w:tcPr>
            <w:tcW w:w="1479"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277,2</w:t>
            </w:r>
          </w:p>
        </w:tc>
        <w:tc>
          <w:tcPr>
            <w:tcW w:w="1141" w:type="dxa"/>
          </w:tcPr>
          <w:p w:rsidR="001B3135" w:rsidRPr="001B3135" w:rsidRDefault="001B3135" w:rsidP="001B3135">
            <w:pPr>
              <w:spacing w:after="0" w:line="240" w:lineRule="auto"/>
              <w:jc w:val="center"/>
              <w:rPr>
                <w:rFonts w:ascii="Times New Roman" w:hAnsi="Times New Roman"/>
                <w:b/>
                <w:bCs/>
                <w:sz w:val="24"/>
                <w:szCs w:val="24"/>
              </w:rPr>
            </w:pPr>
          </w:p>
        </w:tc>
        <w:tc>
          <w:tcPr>
            <w:tcW w:w="1300"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19,4</w:t>
            </w:r>
          </w:p>
        </w:tc>
        <w:tc>
          <w:tcPr>
            <w:tcW w:w="1141"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15</w:t>
            </w:r>
          </w:p>
        </w:tc>
        <w:tc>
          <w:tcPr>
            <w:tcW w:w="1499"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11</w:t>
            </w:r>
          </w:p>
        </w:tc>
      </w:tr>
    </w:tbl>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jc w:val="center"/>
        <w:rPr>
          <w:rFonts w:ascii="Times New Roman" w:hAnsi="Times New Roman"/>
          <w:sz w:val="24"/>
          <w:szCs w:val="24"/>
          <w:lang w:val="en-US"/>
        </w:rPr>
      </w:pPr>
    </w:p>
    <w:p w:rsidR="001B3135" w:rsidRDefault="001B3135" w:rsidP="001B3135">
      <w:pPr>
        <w:spacing w:after="0" w:line="240" w:lineRule="auto"/>
        <w:jc w:val="center"/>
        <w:rPr>
          <w:rFonts w:ascii="Times New Roman" w:hAnsi="Times New Roman"/>
          <w:sz w:val="24"/>
          <w:szCs w:val="24"/>
        </w:rPr>
      </w:pPr>
    </w:p>
    <w:p w:rsidR="001B3135" w:rsidRDefault="001B3135" w:rsidP="001B3135">
      <w:pPr>
        <w:spacing w:after="0" w:line="240" w:lineRule="auto"/>
        <w:jc w:val="center"/>
        <w:rPr>
          <w:rFonts w:ascii="Times New Roman" w:hAnsi="Times New Roman"/>
          <w:sz w:val="24"/>
          <w:szCs w:val="24"/>
        </w:rPr>
      </w:pPr>
    </w:p>
    <w:p w:rsid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spacing w:after="0" w:line="240" w:lineRule="auto"/>
        <w:jc w:val="center"/>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lastRenderedPageBreak/>
        <w:t xml:space="preserve">Наименование  отделения:  </w:t>
      </w:r>
      <w:r w:rsidRPr="001B3135">
        <w:rPr>
          <w:rFonts w:ascii="Times New Roman" w:hAnsi="Times New Roman"/>
          <w:b/>
          <w:bCs/>
          <w:sz w:val="24"/>
          <w:szCs w:val="24"/>
          <w:u w:val="single"/>
        </w:rPr>
        <w:t>Хирургическое  № 2</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Время  проведения  ежедневной  уборки:  </w:t>
      </w:r>
      <w:r w:rsidRPr="001B3135">
        <w:rPr>
          <w:rFonts w:ascii="Times New Roman" w:hAnsi="Times New Roman"/>
          <w:sz w:val="24"/>
          <w:szCs w:val="24"/>
          <w:u w:val="single"/>
        </w:rPr>
        <w:t>08,00 – 12,00 ч.   и   17,00 – 19,00 ч.</w:t>
      </w:r>
    </w:p>
    <w:p w:rsidR="001B3135" w:rsidRPr="001B3135" w:rsidRDefault="001B3135" w:rsidP="001B3135">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959"/>
        <w:gridCol w:w="1393"/>
        <w:gridCol w:w="1024"/>
        <w:gridCol w:w="1967"/>
        <w:gridCol w:w="1024"/>
        <w:gridCol w:w="1412"/>
      </w:tblGrid>
      <w:tr w:rsidR="001B3135" w:rsidRPr="001B3135" w:rsidTr="00845171">
        <w:trPr>
          <w:jc w:val="center"/>
        </w:trPr>
        <w:tc>
          <w:tcPr>
            <w:tcW w:w="179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95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Номер  палаты</w:t>
            </w:r>
          </w:p>
        </w:tc>
        <w:tc>
          <w:tcPr>
            <w:tcW w:w="139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02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Кол-во  мест (коек)  в  палатах</w:t>
            </w:r>
          </w:p>
        </w:tc>
        <w:tc>
          <w:tcPr>
            <w:tcW w:w="196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(кв. м)   (душ,  унитаз,  раковина,  зеркало)</w:t>
            </w:r>
          </w:p>
        </w:tc>
        <w:tc>
          <w:tcPr>
            <w:tcW w:w="102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Кол-во  окон  </w:t>
            </w:r>
          </w:p>
        </w:tc>
        <w:tc>
          <w:tcPr>
            <w:tcW w:w="141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r>
      <w:tr w:rsidR="001B3135" w:rsidRPr="001B3135" w:rsidTr="00845171">
        <w:trPr>
          <w:jc w:val="center"/>
        </w:trPr>
        <w:tc>
          <w:tcPr>
            <w:tcW w:w="179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Коридор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этаж</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180,1</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96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Коридор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  этаж</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223,7</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96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Цокольный  этаж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171,2</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96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102</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19,7</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12"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         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103</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18,0</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3,7</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106</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107</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20,2</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4,0</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108</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22,6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109</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20,9</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5,3</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203</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25,0</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205</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18,7</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4,7</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1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207</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20,5</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3,7</w:t>
            </w:r>
          </w:p>
        </w:tc>
        <w:tc>
          <w:tcPr>
            <w:tcW w:w="102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1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208</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17,1</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1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Палата </w:t>
            </w:r>
          </w:p>
        </w:tc>
        <w:tc>
          <w:tcPr>
            <w:tcW w:w="95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209</w:t>
            </w:r>
          </w:p>
        </w:tc>
        <w:tc>
          <w:tcPr>
            <w:tcW w:w="13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20,6</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4,1</w:t>
            </w:r>
          </w:p>
        </w:tc>
        <w:tc>
          <w:tcPr>
            <w:tcW w:w="10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41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w:t>
            </w:r>
          </w:p>
        </w:tc>
      </w:tr>
      <w:tr w:rsidR="001B3135" w:rsidRPr="001B3135" w:rsidTr="00845171">
        <w:trPr>
          <w:jc w:val="center"/>
        </w:trPr>
        <w:tc>
          <w:tcPr>
            <w:tcW w:w="1791"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959" w:type="dxa"/>
          </w:tcPr>
          <w:p w:rsidR="001B3135" w:rsidRPr="001B3135" w:rsidRDefault="001B3135" w:rsidP="001B3135">
            <w:pPr>
              <w:suppressLineNumbers/>
              <w:spacing w:after="0" w:line="240" w:lineRule="auto"/>
              <w:jc w:val="center"/>
              <w:rPr>
                <w:rFonts w:ascii="Times New Roman" w:hAnsi="Times New Roman"/>
                <w:b/>
                <w:bCs/>
                <w:sz w:val="24"/>
                <w:szCs w:val="24"/>
              </w:rPr>
            </w:pPr>
          </w:p>
        </w:tc>
        <w:tc>
          <w:tcPr>
            <w:tcW w:w="139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795,9</w:t>
            </w:r>
          </w:p>
        </w:tc>
        <w:tc>
          <w:tcPr>
            <w:tcW w:w="1024" w:type="dxa"/>
          </w:tcPr>
          <w:p w:rsidR="001B3135" w:rsidRPr="001B3135" w:rsidRDefault="001B3135" w:rsidP="001B3135">
            <w:pPr>
              <w:spacing w:after="0" w:line="240" w:lineRule="auto"/>
              <w:jc w:val="center"/>
              <w:rPr>
                <w:rFonts w:ascii="Times New Roman" w:hAnsi="Times New Roman"/>
                <w:b/>
                <w:bCs/>
                <w:sz w:val="24"/>
                <w:szCs w:val="24"/>
              </w:rPr>
            </w:pPr>
            <w:r w:rsidRPr="001B3135">
              <w:rPr>
                <w:rFonts w:ascii="Times New Roman" w:hAnsi="Times New Roman"/>
                <w:b/>
                <w:bCs/>
                <w:sz w:val="24"/>
                <w:szCs w:val="24"/>
              </w:rPr>
              <w:t>19</w:t>
            </w:r>
          </w:p>
        </w:tc>
        <w:tc>
          <w:tcPr>
            <w:tcW w:w="1967"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45,5</w:t>
            </w:r>
          </w:p>
        </w:tc>
        <w:tc>
          <w:tcPr>
            <w:tcW w:w="1024"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26</w:t>
            </w:r>
          </w:p>
        </w:tc>
        <w:tc>
          <w:tcPr>
            <w:tcW w:w="1412" w:type="dxa"/>
          </w:tcPr>
          <w:p w:rsidR="001B3135" w:rsidRPr="001B3135" w:rsidRDefault="001B3135" w:rsidP="001B3135">
            <w:pPr>
              <w:spacing w:after="0" w:line="240" w:lineRule="auto"/>
              <w:jc w:val="center"/>
              <w:rPr>
                <w:rFonts w:ascii="Times New Roman" w:hAnsi="Times New Roman"/>
                <w:b/>
                <w:bCs/>
                <w:sz w:val="24"/>
                <w:szCs w:val="24"/>
              </w:rPr>
            </w:pPr>
            <w:r w:rsidRPr="001B3135">
              <w:rPr>
                <w:rFonts w:ascii="Times New Roman" w:hAnsi="Times New Roman"/>
                <w:b/>
                <w:bCs/>
                <w:sz w:val="24"/>
                <w:szCs w:val="24"/>
              </w:rPr>
              <w:t>13</w:t>
            </w:r>
          </w:p>
        </w:tc>
      </w:tr>
    </w:tbl>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sz w:val="24"/>
          <w:szCs w:val="24"/>
          <w:lang w:val="en-US"/>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b/>
          <w:bCs/>
          <w:sz w:val="24"/>
          <w:szCs w:val="24"/>
          <w:u w:val="single"/>
        </w:rPr>
        <w:lastRenderedPageBreak/>
        <w:t xml:space="preserve">Цокольный этаж с подсобными помещениями  </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(коридор,  касса,  </w:t>
      </w:r>
      <w:proofErr w:type="spellStart"/>
      <w:r w:rsidRPr="001B3135">
        <w:rPr>
          <w:rFonts w:ascii="Times New Roman" w:hAnsi="Times New Roman"/>
          <w:sz w:val="24"/>
          <w:szCs w:val="24"/>
        </w:rPr>
        <w:t>вент</w:t>
      </w:r>
      <w:proofErr w:type="gramStart"/>
      <w:r w:rsidRPr="001B3135">
        <w:rPr>
          <w:rFonts w:ascii="Times New Roman" w:hAnsi="Times New Roman"/>
          <w:sz w:val="24"/>
          <w:szCs w:val="24"/>
        </w:rPr>
        <w:t>.к</w:t>
      </w:r>
      <w:proofErr w:type="gramEnd"/>
      <w:r w:rsidRPr="001B3135">
        <w:rPr>
          <w:rFonts w:ascii="Times New Roman" w:hAnsi="Times New Roman"/>
          <w:sz w:val="24"/>
          <w:szCs w:val="24"/>
        </w:rPr>
        <w:t>амеры</w:t>
      </w:r>
      <w:proofErr w:type="spellEnd"/>
      <w:r w:rsidRPr="001B3135">
        <w:rPr>
          <w:rFonts w:ascii="Times New Roman" w:hAnsi="Times New Roman"/>
          <w:sz w:val="24"/>
          <w:szCs w:val="24"/>
        </w:rPr>
        <w:t xml:space="preserve">,  </w:t>
      </w:r>
      <w:proofErr w:type="spellStart"/>
      <w:r w:rsidRPr="001B3135">
        <w:rPr>
          <w:rFonts w:ascii="Times New Roman" w:hAnsi="Times New Roman"/>
          <w:sz w:val="24"/>
          <w:szCs w:val="24"/>
        </w:rPr>
        <w:t>конференц</w:t>
      </w:r>
      <w:proofErr w:type="spellEnd"/>
      <w:r w:rsidRPr="001B3135">
        <w:rPr>
          <w:rFonts w:ascii="Times New Roman" w:hAnsi="Times New Roman"/>
          <w:sz w:val="24"/>
          <w:szCs w:val="24"/>
        </w:rPr>
        <w:t xml:space="preserve"> – зал,  статистика)</w:t>
      </w:r>
    </w:p>
    <w:p w:rsidR="001B3135" w:rsidRPr="001B3135" w:rsidRDefault="001B3135" w:rsidP="001B3135">
      <w:pPr>
        <w:spacing w:after="0" w:line="240" w:lineRule="auto"/>
        <w:rPr>
          <w:rFonts w:ascii="Times New Roman" w:hAnsi="Times New Roman"/>
          <w:sz w:val="24"/>
          <w:szCs w:val="24"/>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1449"/>
        <w:gridCol w:w="1967"/>
        <w:gridCol w:w="1520"/>
        <w:gridCol w:w="1449"/>
        <w:gridCol w:w="1801"/>
      </w:tblGrid>
      <w:tr w:rsidR="001B3135" w:rsidRPr="001B3135" w:rsidTr="00845171">
        <w:trPr>
          <w:jc w:val="center"/>
        </w:trPr>
        <w:tc>
          <w:tcPr>
            <w:tcW w:w="244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47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49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(кв. м)   (душ,  унитаз,  раковина,  зеркало)</w:t>
            </w:r>
          </w:p>
        </w:tc>
        <w:tc>
          <w:tcPr>
            <w:tcW w:w="157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Кол-во  окон    </w:t>
            </w:r>
          </w:p>
        </w:tc>
        <w:tc>
          <w:tcPr>
            <w:tcW w:w="147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помещения  </w:t>
            </w:r>
          </w:p>
        </w:tc>
        <w:tc>
          <w:tcPr>
            <w:tcW w:w="1936"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Количество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и  время  уборки</w:t>
            </w:r>
          </w:p>
        </w:tc>
      </w:tr>
      <w:tr w:rsidR="001B3135" w:rsidRPr="001B3135" w:rsidTr="00845171">
        <w:trPr>
          <w:jc w:val="center"/>
        </w:trPr>
        <w:tc>
          <w:tcPr>
            <w:tcW w:w="244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Цокольный этаж</w:t>
            </w:r>
          </w:p>
          <w:p w:rsidR="001B3135" w:rsidRPr="001B3135" w:rsidRDefault="001B3135" w:rsidP="001B3135">
            <w:pPr>
              <w:spacing w:after="0" w:line="240" w:lineRule="auto"/>
              <w:jc w:val="center"/>
              <w:rPr>
                <w:rFonts w:ascii="Times New Roman" w:hAnsi="Times New Roman"/>
                <w:sz w:val="24"/>
                <w:szCs w:val="24"/>
              </w:rPr>
            </w:pPr>
            <w:proofErr w:type="gramStart"/>
            <w:r w:rsidRPr="001B3135">
              <w:rPr>
                <w:rFonts w:ascii="Times New Roman" w:hAnsi="Times New Roman"/>
                <w:sz w:val="24"/>
                <w:szCs w:val="24"/>
              </w:rPr>
              <w:t xml:space="preserve">(от входа в  приемное  отделение  </w:t>
            </w:r>
            <w:proofErr w:type="gram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до  входа  в  ЦСО)</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708,5</w:t>
            </w:r>
          </w:p>
        </w:tc>
        <w:tc>
          <w:tcPr>
            <w:tcW w:w="14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3,2</w:t>
            </w:r>
          </w:p>
        </w:tc>
        <w:tc>
          <w:tcPr>
            <w:tcW w:w="157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 +  стеклянные  двери  (3)</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 раза в день</w:t>
            </w:r>
          </w:p>
        </w:tc>
        <w:tc>
          <w:tcPr>
            <w:tcW w:w="1479" w:type="dxa"/>
          </w:tcPr>
          <w:p w:rsidR="001B3135" w:rsidRPr="001B3135" w:rsidRDefault="001B3135" w:rsidP="001B3135">
            <w:pPr>
              <w:spacing w:after="0" w:line="240" w:lineRule="auto"/>
              <w:jc w:val="center"/>
              <w:rPr>
                <w:rFonts w:ascii="Times New Roman" w:hAnsi="Times New Roman"/>
                <w:sz w:val="24"/>
                <w:szCs w:val="24"/>
              </w:rPr>
            </w:pPr>
          </w:p>
        </w:tc>
        <w:tc>
          <w:tcPr>
            <w:tcW w:w="193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по мере загрязнения,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1  раз  в  день,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 генеральная  уборка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месяц</w:t>
            </w:r>
          </w:p>
        </w:tc>
      </w:tr>
      <w:tr w:rsidR="001B3135" w:rsidRPr="001B3135" w:rsidTr="00845171">
        <w:trPr>
          <w:jc w:val="center"/>
        </w:trPr>
        <w:tc>
          <w:tcPr>
            <w:tcW w:w="244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АХЧ</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114,4</w:t>
            </w:r>
          </w:p>
        </w:tc>
        <w:tc>
          <w:tcPr>
            <w:tcW w:w="14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4,6</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3,2</w:t>
            </w:r>
          </w:p>
        </w:tc>
        <w:tc>
          <w:tcPr>
            <w:tcW w:w="157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w:t>
            </w:r>
          </w:p>
        </w:tc>
        <w:tc>
          <w:tcPr>
            <w:tcW w:w="1936"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Вторник, четверг</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 генеральная  уборка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месяц</w:t>
            </w:r>
          </w:p>
        </w:tc>
      </w:tr>
      <w:tr w:rsidR="001B3135" w:rsidRPr="001B3135" w:rsidTr="00845171">
        <w:trPr>
          <w:jc w:val="center"/>
        </w:trPr>
        <w:tc>
          <w:tcPr>
            <w:tcW w:w="244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Лифты  (3)</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9,3</w:t>
            </w:r>
          </w:p>
        </w:tc>
        <w:tc>
          <w:tcPr>
            <w:tcW w:w="14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57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936" w:type="dxa"/>
            <w:vMerge w:val="restart"/>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по мере загрязнения,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1  раз  в  день,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 генеральная  уборка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месяц</w:t>
            </w:r>
          </w:p>
        </w:tc>
      </w:tr>
      <w:tr w:rsidR="001B3135" w:rsidRPr="001B3135" w:rsidTr="00845171">
        <w:trPr>
          <w:jc w:val="center"/>
        </w:trPr>
        <w:tc>
          <w:tcPr>
            <w:tcW w:w="244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Лестничные марши  + подвал  под  аптекой</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300,0</w:t>
            </w:r>
          </w:p>
        </w:tc>
        <w:tc>
          <w:tcPr>
            <w:tcW w:w="14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57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w:t>
            </w:r>
          </w:p>
        </w:tc>
        <w:tc>
          <w:tcPr>
            <w:tcW w:w="1479"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936" w:type="dxa"/>
            <w:vMerge/>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443"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479"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1132,2</w:t>
            </w:r>
          </w:p>
        </w:tc>
        <w:tc>
          <w:tcPr>
            <w:tcW w:w="149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11,0</w:t>
            </w:r>
          </w:p>
        </w:tc>
        <w:tc>
          <w:tcPr>
            <w:tcW w:w="1571"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21</w:t>
            </w:r>
          </w:p>
        </w:tc>
        <w:tc>
          <w:tcPr>
            <w:tcW w:w="1479"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w:t>
            </w:r>
          </w:p>
        </w:tc>
        <w:tc>
          <w:tcPr>
            <w:tcW w:w="1936" w:type="dxa"/>
          </w:tcPr>
          <w:p w:rsidR="001B3135" w:rsidRPr="001B3135" w:rsidRDefault="001B3135" w:rsidP="001B3135">
            <w:pPr>
              <w:spacing w:after="0" w:line="240" w:lineRule="auto"/>
              <w:jc w:val="center"/>
              <w:rPr>
                <w:rFonts w:ascii="Times New Roman" w:hAnsi="Times New Roman"/>
                <w:b/>
                <w:bCs/>
                <w:sz w:val="24"/>
                <w:szCs w:val="24"/>
              </w:rPr>
            </w:pP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t xml:space="preserve">Наименование  отделения:  </w:t>
      </w:r>
      <w:r w:rsidRPr="001B3135">
        <w:rPr>
          <w:rFonts w:ascii="Times New Roman" w:hAnsi="Times New Roman"/>
          <w:b/>
          <w:bCs/>
          <w:sz w:val="24"/>
          <w:szCs w:val="24"/>
          <w:u w:val="single"/>
        </w:rPr>
        <w:t>помещения общего  пользования</w:t>
      </w:r>
    </w:p>
    <w:p w:rsidR="001B3135" w:rsidRPr="001B3135" w:rsidRDefault="001B3135" w:rsidP="001B3135">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1513"/>
        <w:gridCol w:w="1967"/>
        <w:gridCol w:w="1724"/>
        <w:gridCol w:w="1827"/>
      </w:tblGrid>
      <w:tr w:rsidR="001B3135" w:rsidRPr="001B3135" w:rsidTr="00845171">
        <w:trPr>
          <w:jc w:val="center"/>
        </w:trPr>
        <w:tc>
          <w:tcPr>
            <w:tcW w:w="2539"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51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96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w:t>
            </w:r>
            <w:proofErr w:type="spellStart"/>
            <w:r w:rsidRPr="001B3135">
              <w:rPr>
                <w:rFonts w:ascii="Times New Roman" w:hAnsi="Times New Roman"/>
                <w:sz w:val="24"/>
                <w:szCs w:val="24"/>
              </w:rPr>
              <w:t>санитар</w:t>
            </w:r>
            <w:proofErr w:type="gramStart"/>
            <w:r w:rsidRPr="001B3135">
              <w:rPr>
                <w:rFonts w:ascii="Times New Roman" w:hAnsi="Times New Roman"/>
                <w:sz w:val="24"/>
                <w:szCs w:val="24"/>
              </w:rPr>
              <w:t>.к</w:t>
            </w:r>
            <w:proofErr w:type="gramEnd"/>
            <w:r w:rsidRPr="001B3135">
              <w:rPr>
                <w:rFonts w:ascii="Times New Roman" w:hAnsi="Times New Roman"/>
                <w:sz w:val="24"/>
                <w:szCs w:val="24"/>
              </w:rPr>
              <w:t>омнаты</w:t>
            </w:r>
            <w:proofErr w:type="spellEnd"/>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(кв. м)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(унитаз,  раковина)</w:t>
            </w:r>
          </w:p>
        </w:tc>
        <w:tc>
          <w:tcPr>
            <w:tcW w:w="172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Количество  окон </w:t>
            </w:r>
          </w:p>
        </w:tc>
        <w:tc>
          <w:tcPr>
            <w:tcW w:w="182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Количество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и  время  уборки</w:t>
            </w:r>
          </w:p>
        </w:tc>
      </w:tr>
      <w:tr w:rsidR="001B3135" w:rsidRPr="001B3135" w:rsidTr="00845171">
        <w:trPr>
          <w:jc w:val="center"/>
        </w:trPr>
        <w:tc>
          <w:tcPr>
            <w:tcW w:w="2539"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Коридор центральный</w:t>
            </w:r>
          </w:p>
        </w:tc>
        <w:tc>
          <w:tcPr>
            <w:tcW w:w="151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47,6</w:t>
            </w:r>
          </w:p>
        </w:tc>
        <w:tc>
          <w:tcPr>
            <w:tcW w:w="1967" w:type="dxa"/>
          </w:tcPr>
          <w:p w:rsidR="001B3135" w:rsidRPr="001B3135" w:rsidRDefault="001B3135" w:rsidP="001B3135">
            <w:pPr>
              <w:spacing w:after="0" w:line="240" w:lineRule="auto"/>
              <w:jc w:val="center"/>
              <w:rPr>
                <w:rFonts w:ascii="Times New Roman" w:hAnsi="Times New Roman"/>
                <w:sz w:val="24"/>
                <w:szCs w:val="24"/>
              </w:rPr>
            </w:pPr>
          </w:p>
        </w:tc>
        <w:tc>
          <w:tcPr>
            <w:tcW w:w="1724" w:type="dxa"/>
          </w:tcPr>
          <w:p w:rsidR="001B3135" w:rsidRPr="001B3135" w:rsidRDefault="001B3135" w:rsidP="001B3135">
            <w:pPr>
              <w:spacing w:after="0" w:line="240" w:lineRule="auto"/>
              <w:jc w:val="center"/>
              <w:rPr>
                <w:rFonts w:ascii="Times New Roman" w:hAnsi="Times New Roman"/>
                <w:sz w:val="24"/>
                <w:szCs w:val="24"/>
              </w:rPr>
            </w:pPr>
          </w:p>
        </w:tc>
        <w:tc>
          <w:tcPr>
            <w:tcW w:w="1827" w:type="dxa"/>
            <w:vMerge w:val="restart"/>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Ежедневно,  3 раза в день</w:t>
            </w:r>
          </w:p>
        </w:tc>
      </w:tr>
      <w:tr w:rsidR="001B3135" w:rsidRPr="001B3135" w:rsidTr="00845171">
        <w:trPr>
          <w:jc w:val="center"/>
        </w:trPr>
        <w:tc>
          <w:tcPr>
            <w:tcW w:w="2539"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Центральный  холл</w:t>
            </w:r>
          </w:p>
        </w:tc>
        <w:tc>
          <w:tcPr>
            <w:tcW w:w="151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80,0</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7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Стеклянные  двери (2)</w:t>
            </w:r>
          </w:p>
        </w:tc>
        <w:tc>
          <w:tcPr>
            <w:tcW w:w="1827" w:type="dxa"/>
            <w:vMerge/>
          </w:tcPr>
          <w:p w:rsidR="001B3135" w:rsidRPr="001B3135" w:rsidRDefault="001B3135" w:rsidP="001B3135">
            <w:pPr>
              <w:suppressLineNumbers/>
              <w:spacing w:after="0" w:line="240" w:lineRule="auto"/>
              <w:jc w:val="center"/>
              <w:rPr>
                <w:rFonts w:ascii="Times New Roman" w:hAnsi="Times New Roman"/>
                <w:sz w:val="24"/>
                <w:szCs w:val="24"/>
              </w:rPr>
            </w:pPr>
          </w:p>
        </w:tc>
      </w:tr>
      <w:tr w:rsidR="001B3135" w:rsidRPr="001B3135" w:rsidTr="00845171">
        <w:trPr>
          <w:jc w:val="center"/>
        </w:trPr>
        <w:tc>
          <w:tcPr>
            <w:tcW w:w="2539" w:type="dxa"/>
          </w:tcPr>
          <w:p w:rsidR="001B3135" w:rsidRPr="001B3135" w:rsidRDefault="001B3135" w:rsidP="001B3135">
            <w:pPr>
              <w:suppressLineNumbers/>
              <w:spacing w:after="0" w:line="240" w:lineRule="auto"/>
              <w:rPr>
                <w:rFonts w:ascii="Times New Roman" w:hAnsi="Times New Roman"/>
                <w:sz w:val="24"/>
                <w:szCs w:val="24"/>
              </w:rPr>
            </w:pPr>
            <w:proofErr w:type="spellStart"/>
            <w:r w:rsidRPr="001B3135">
              <w:rPr>
                <w:rFonts w:ascii="Times New Roman" w:hAnsi="Times New Roman"/>
                <w:sz w:val="24"/>
                <w:szCs w:val="24"/>
              </w:rPr>
              <w:t>Рецепшен</w:t>
            </w:r>
            <w:proofErr w:type="spellEnd"/>
            <w:r w:rsidRPr="001B3135">
              <w:rPr>
                <w:rFonts w:ascii="Times New Roman" w:hAnsi="Times New Roman"/>
                <w:sz w:val="24"/>
                <w:szCs w:val="24"/>
              </w:rPr>
              <w:t xml:space="preserve"> + тамбур</w:t>
            </w:r>
          </w:p>
        </w:tc>
        <w:tc>
          <w:tcPr>
            <w:tcW w:w="151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65,6 + 6,1</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7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Витринные окна Стеклянные  двери  (3)  </w:t>
            </w:r>
          </w:p>
        </w:tc>
        <w:tc>
          <w:tcPr>
            <w:tcW w:w="1827" w:type="dxa"/>
            <w:vMerge/>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jc w:val="center"/>
        </w:trPr>
        <w:tc>
          <w:tcPr>
            <w:tcW w:w="2539"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Площадка  для  отходов  класс</w:t>
            </w:r>
            <w:proofErr w:type="gramStart"/>
            <w:r w:rsidRPr="001B3135">
              <w:rPr>
                <w:rFonts w:ascii="Times New Roman" w:hAnsi="Times New Roman"/>
                <w:sz w:val="24"/>
                <w:szCs w:val="24"/>
              </w:rPr>
              <w:t xml:space="preserve">  Б</w:t>
            </w:r>
            <w:proofErr w:type="gramEnd"/>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 (на  территории  прачечной)</w:t>
            </w:r>
          </w:p>
          <w:p w:rsidR="001B3135" w:rsidRPr="001B3135" w:rsidRDefault="001B3135" w:rsidP="001B3135">
            <w:pPr>
              <w:spacing w:after="0" w:line="240" w:lineRule="auto"/>
              <w:rPr>
                <w:rFonts w:ascii="Times New Roman" w:hAnsi="Times New Roman"/>
                <w:sz w:val="24"/>
                <w:szCs w:val="24"/>
              </w:rPr>
            </w:pPr>
          </w:p>
        </w:tc>
        <w:tc>
          <w:tcPr>
            <w:tcW w:w="151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10,6</w:t>
            </w:r>
          </w:p>
        </w:tc>
        <w:tc>
          <w:tcPr>
            <w:tcW w:w="196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72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827"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1  раз  в  день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10,00 – 11,00 ч.  + генеральная  уборка  1  раз  в  неделю</w:t>
            </w:r>
          </w:p>
        </w:tc>
      </w:tr>
      <w:tr w:rsidR="001B3135" w:rsidRPr="001B3135" w:rsidTr="00845171">
        <w:trPr>
          <w:jc w:val="center"/>
        </w:trPr>
        <w:tc>
          <w:tcPr>
            <w:tcW w:w="2539"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513"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209,9</w:t>
            </w:r>
          </w:p>
        </w:tc>
        <w:tc>
          <w:tcPr>
            <w:tcW w:w="1967"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w:t>
            </w:r>
          </w:p>
        </w:tc>
        <w:tc>
          <w:tcPr>
            <w:tcW w:w="1724"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 xml:space="preserve">Стеклянные  двери  (5)  </w:t>
            </w:r>
          </w:p>
        </w:tc>
        <w:tc>
          <w:tcPr>
            <w:tcW w:w="1827" w:type="dxa"/>
          </w:tcPr>
          <w:p w:rsidR="001B3135" w:rsidRPr="001B3135" w:rsidRDefault="001B3135" w:rsidP="001B3135">
            <w:pPr>
              <w:spacing w:after="0" w:line="240" w:lineRule="auto"/>
              <w:jc w:val="center"/>
              <w:rPr>
                <w:rFonts w:ascii="Times New Roman" w:hAnsi="Times New Roman"/>
                <w:b/>
                <w:bCs/>
                <w:sz w:val="24"/>
                <w:szCs w:val="24"/>
              </w:rPr>
            </w:pPr>
          </w:p>
        </w:tc>
      </w:tr>
    </w:tbl>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lastRenderedPageBreak/>
        <w:t xml:space="preserve">Наименование  отделения: </w:t>
      </w:r>
      <w:r w:rsidRPr="001B3135">
        <w:rPr>
          <w:rFonts w:ascii="Times New Roman" w:hAnsi="Times New Roman"/>
          <w:b/>
          <w:bCs/>
          <w:sz w:val="24"/>
          <w:szCs w:val="24"/>
          <w:u w:val="single"/>
        </w:rPr>
        <w:t xml:space="preserve">Централизованная  стерилизационная </w:t>
      </w:r>
    </w:p>
    <w:p w:rsidR="001B3135" w:rsidRPr="001B3135" w:rsidRDefault="001B3135" w:rsidP="001B3135">
      <w:pPr>
        <w:spacing w:after="0" w:line="240" w:lineRule="auto"/>
        <w:jc w:val="center"/>
        <w:rPr>
          <w:rFonts w:ascii="Times New Roman" w:hAnsi="Times New Roman"/>
          <w:sz w:val="24"/>
          <w:szCs w:val="2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1388"/>
        <w:gridCol w:w="1752"/>
        <w:gridCol w:w="1475"/>
        <w:gridCol w:w="1951"/>
      </w:tblGrid>
      <w:tr w:rsidR="001B3135" w:rsidRPr="001B3135" w:rsidTr="001B3135">
        <w:trPr>
          <w:jc w:val="center"/>
        </w:trPr>
        <w:tc>
          <w:tcPr>
            <w:tcW w:w="320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388"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75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санитарной  комнаты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(душ,  унитаз,  раковина)</w:t>
            </w:r>
          </w:p>
        </w:tc>
        <w:tc>
          <w:tcPr>
            <w:tcW w:w="147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Кол-во  окон </w:t>
            </w:r>
          </w:p>
        </w:tc>
        <w:tc>
          <w:tcPr>
            <w:tcW w:w="1951"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Количество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и  время  уборки</w:t>
            </w:r>
          </w:p>
        </w:tc>
      </w:tr>
      <w:tr w:rsidR="001B3135" w:rsidRPr="001B3135" w:rsidTr="001B3135">
        <w:trPr>
          <w:jc w:val="center"/>
        </w:trPr>
        <w:tc>
          <w:tcPr>
            <w:tcW w:w="3205"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Коридор – переход </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p>
        </w:tc>
        <w:tc>
          <w:tcPr>
            <w:tcW w:w="138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50,0</w:t>
            </w:r>
          </w:p>
        </w:tc>
        <w:tc>
          <w:tcPr>
            <w:tcW w:w="175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47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951" w:type="dxa"/>
            <w:vMerge w:val="restart"/>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2  раза  в  день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09,00 – 10,00 ч.  и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15,00 – 16,00  +  генеральная  уборка  1  раз  в  месяц</w:t>
            </w:r>
          </w:p>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1B3135">
        <w:trPr>
          <w:jc w:val="center"/>
        </w:trPr>
        <w:tc>
          <w:tcPr>
            <w:tcW w:w="3205"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Цокольный  этаж  </w:t>
            </w:r>
          </w:p>
          <w:p w:rsidR="001B3135" w:rsidRPr="001B3135" w:rsidRDefault="001B3135" w:rsidP="001B3135">
            <w:pPr>
              <w:spacing w:after="0" w:line="240" w:lineRule="auto"/>
              <w:rPr>
                <w:rFonts w:ascii="Times New Roman" w:hAnsi="Times New Roman"/>
                <w:sz w:val="24"/>
                <w:szCs w:val="24"/>
              </w:rPr>
            </w:pPr>
          </w:p>
        </w:tc>
        <w:tc>
          <w:tcPr>
            <w:tcW w:w="138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98</w:t>
            </w:r>
          </w:p>
          <w:p w:rsidR="001B3135" w:rsidRPr="001B3135" w:rsidRDefault="001B3135" w:rsidP="001B3135">
            <w:pPr>
              <w:spacing w:after="0" w:line="240" w:lineRule="auto"/>
              <w:jc w:val="center"/>
              <w:rPr>
                <w:rFonts w:ascii="Times New Roman" w:hAnsi="Times New Roman"/>
                <w:color w:val="FF0000"/>
                <w:sz w:val="24"/>
                <w:szCs w:val="24"/>
              </w:rPr>
            </w:pPr>
          </w:p>
        </w:tc>
        <w:tc>
          <w:tcPr>
            <w:tcW w:w="1752"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4,6</w:t>
            </w:r>
          </w:p>
        </w:tc>
        <w:tc>
          <w:tcPr>
            <w:tcW w:w="147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51" w:type="dxa"/>
            <w:vMerge/>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1B3135">
        <w:trPr>
          <w:trHeight w:val="692"/>
          <w:jc w:val="center"/>
        </w:trPr>
        <w:tc>
          <w:tcPr>
            <w:tcW w:w="3205"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Лестница</w:t>
            </w:r>
          </w:p>
        </w:tc>
        <w:tc>
          <w:tcPr>
            <w:tcW w:w="138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10,8</w:t>
            </w:r>
          </w:p>
        </w:tc>
        <w:tc>
          <w:tcPr>
            <w:tcW w:w="1752" w:type="dxa"/>
          </w:tcPr>
          <w:p w:rsidR="001B3135" w:rsidRPr="001B3135" w:rsidRDefault="001B3135" w:rsidP="001B3135">
            <w:pPr>
              <w:spacing w:after="0" w:line="240" w:lineRule="auto"/>
              <w:jc w:val="center"/>
              <w:rPr>
                <w:rFonts w:ascii="Times New Roman" w:hAnsi="Times New Roman"/>
                <w:sz w:val="24"/>
                <w:szCs w:val="24"/>
              </w:rPr>
            </w:pPr>
          </w:p>
        </w:tc>
        <w:tc>
          <w:tcPr>
            <w:tcW w:w="1475" w:type="dxa"/>
          </w:tcPr>
          <w:p w:rsidR="001B3135" w:rsidRPr="001B3135" w:rsidRDefault="001B3135" w:rsidP="001B3135">
            <w:pPr>
              <w:spacing w:after="0" w:line="240" w:lineRule="auto"/>
              <w:jc w:val="center"/>
              <w:rPr>
                <w:rFonts w:ascii="Times New Roman" w:hAnsi="Times New Roman"/>
                <w:sz w:val="24"/>
                <w:szCs w:val="24"/>
              </w:rPr>
            </w:pPr>
          </w:p>
        </w:tc>
        <w:tc>
          <w:tcPr>
            <w:tcW w:w="1951" w:type="dxa"/>
            <w:vMerge/>
          </w:tcPr>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1B3135">
        <w:trPr>
          <w:jc w:val="center"/>
        </w:trPr>
        <w:tc>
          <w:tcPr>
            <w:tcW w:w="3205"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Крыльцо</w:t>
            </w:r>
          </w:p>
        </w:tc>
        <w:tc>
          <w:tcPr>
            <w:tcW w:w="1388"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8,7</w:t>
            </w:r>
          </w:p>
        </w:tc>
        <w:tc>
          <w:tcPr>
            <w:tcW w:w="1752" w:type="dxa"/>
          </w:tcPr>
          <w:p w:rsidR="001B3135" w:rsidRPr="001B3135" w:rsidRDefault="001B3135" w:rsidP="001B3135">
            <w:pPr>
              <w:spacing w:after="0" w:line="240" w:lineRule="auto"/>
              <w:jc w:val="center"/>
              <w:rPr>
                <w:rFonts w:ascii="Times New Roman" w:hAnsi="Times New Roman"/>
                <w:sz w:val="24"/>
                <w:szCs w:val="24"/>
              </w:rPr>
            </w:pPr>
          </w:p>
        </w:tc>
        <w:tc>
          <w:tcPr>
            <w:tcW w:w="1475" w:type="dxa"/>
          </w:tcPr>
          <w:p w:rsidR="001B3135" w:rsidRPr="001B3135" w:rsidRDefault="001B3135" w:rsidP="001B3135">
            <w:pPr>
              <w:spacing w:after="0" w:line="240" w:lineRule="auto"/>
              <w:jc w:val="center"/>
              <w:rPr>
                <w:rFonts w:ascii="Times New Roman" w:hAnsi="Times New Roman"/>
                <w:sz w:val="24"/>
                <w:szCs w:val="24"/>
              </w:rPr>
            </w:pPr>
          </w:p>
        </w:tc>
        <w:tc>
          <w:tcPr>
            <w:tcW w:w="1951"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1  раз  в  день  </w:t>
            </w:r>
          </w:p>
        </w:tc>
      </w:tr>
      <w:tr w:rsidR="001B3135" w:rsidRPr="001B3135" w:rsidTr="001B3135">
        <w:trPr>
          <w:jc w:val="center"/>
        </w:trPr>
        <w:tc>
          <w:tcPr>
            <w:tcW w:w="3205"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388"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167,5</w:t>
            </w:r>
          </w:p>
        </w:tc>
        <w:tc>
          <w:tcPr>
            <w:tcW w:w="1752"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4,6</w:t>
            </w:r>
          </w:p>
        </w:tc>
        <w:tc>
          <w:tcPr>
            <w:tcW w:w="1475"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w:t>
            </w:r>
          </w:p>
        </w:tc>
        <w:tc>
          <w:tcPr>
            <w:tcW w:w="1951" w:type="dxa"/>
          </w:tcPr>
          <w:p w:rsidR="001B3135" w:rsidRPr="001B3135" w:rsidRDefault="001B3135" w:rsidP="001B3135">
            <w:pPr>
              <w:spacing w:after="0" w:line="240" w:lineRule="auto"/>
              <w:jc w:val="center"/>
              <w:rPr>
                <w:rFonts w:ascii="Times New Roman" w:hAnsi="Times New Roman"/>
                <w:b/>
                <w:bCs/>
                <w:sz w:val="24"/>
                <w:szCs w:val="24"/>
              </w:rPr>
            </w:pP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t xml:space="preserve">Наименование  отделения:  </w:t>
      </w:r>
      <w:r w:rsidRPr="001B3135">
        <w:rPr>
          <w:rFonts w:ascii="Times New Roman" w:hAnsi="Times New Roman"/>
          <w:b/>
          <w:bCs/>
          <w:sz w:val="24"/>
          <w:szCs w:val="24"/>
          <w:u w:val="single"/>
        </w:rPr>
        <w:t xml:space="preserve">Диагностическое </w:t>
      </w:r>
    </w:p>
    <w:p w:rsidR="001B3135" w:rsidRPr="001B3135" w:rsidRDefault="001B3135" w:rsidP="001B3135">
      <w:pPr>
        <w:spacing w:after="0" w:line="240" w:lineRule="auto"/>
        <w:rPr>
          <w:rFonts w:ascii="Times New Roman" w:hAnsi="Times New Roman"/>
          <w:b/>
          <w:bCs/>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1766"/>
        <w:gridCol w:w="1804"/>
        <w:gridCol w:w="1616"/>
        <w:gridCol w:w="1980"/>
      </w:tblGrid>
      <w:tr w:rsidR="001B3135" w:rsidRPr="001B3135" w:rsidTr="001B3135">
        <w:tc>
          <w:tcPr>
            <w:tcW w:w="2687"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766"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80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c>
          <w:tcPr>
            <w:tcW w:w="1616"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Кол-во  окон </w:t>
            </w:r>
          </w:p>
        </w:tc>
        <w:tc>
          <w:tcPr>
            <w:tcW w:w="1980" w:type="dxa"/>
          </w:tcPr>
          <w:p w:rsidR="001B3135" w:rsidRPr="001B3135" w:rsidRDefault="001B3135" w:rsidP="001B3135">
            <w:pPr>
              <w:spacing w:after="0" w:line="240" w:lineRule="auto"/>
              <w:ind w:right="-284"/>
              <w:jc w:val="center"/>
              <w:rPr>
                <w:rFonts w:ascii="Times New Roman" w:hAnsi="Times New Roman"/>
                <w:sz w:val="24"/>
                <w:szCs w:val="24"/>
              </w:rPr>
            </w:pPr>
            <w:r w:rsidRPr="001B3135">
              <w:rPr>
                <w:rFonts w:ascii="Times New Roman" w:hAnsi="Times New Roman"/>
                <w:sz w:val="24"/>
                <w:szCs w:val="24"/>
              </w:rPr>
              <w:t xml:space="preserve">Количество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и  время  уборки</w:t>
            </w:r>
          </w:p>
        </w:tc>
      </w:tr>
      <w:tr w:rsidR="001B3135" w:rsidRPr="001B3135" w:rsidTr="001B3135">
        <w:tc>
          <w:tcPr>
            <w:tcW w:w="2687"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Кабинет: № 120 (УЗИ),</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по техническому паспорту  № 8</w:t>
            </w:r>
          </w:p>
        </w:tc>
        <w:tc>
          <w:tcPr>
            <w:tcW w:w="176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16,1</w:t>
            </w:r>
          </w:p>
        </w:tc>
        <w:tc>
          <w:tcPr>
            <w:tcW w:w="180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61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8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tc>
      </w:tr>
      <w:tr w:rsidR="001B3135" w:rsidRPr="001B3135" w:rsidTr="001B3135">
        <w:tc>
          <w:tcPr>
            <w:tcW w:w="2687"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117 (УЗИ),</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по техническому паспорту  № 16</w:t>
            </w:r>
          </w:p>
        </w:tc>
        <w:tc>
          <w:tcPr>
            <w:tcW w:w="176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16,5</w:t>
            </w:r>
          </w:p>
          <w:p w:rsidR="001B3135" w:rsidRPr="001B3135" w:rsidRDefault="001B3135" w:rsidP="001B3135">
            <w:pPr>
              <w:spacing w:after="0" w:line="240" w:lineRule="auto"/>
              <w:jc w:val="center"/>
              <w:rPr>
                <w:rFonts w:ascii="Times New Roman" w:hAnsi="Times New Roman"/>
                <w:color w:val="FF0000"/>
                <w:sz w:val="24"/>
                <w:szCs w:val="24"/>
              </w:rPr>
            </w:pPr>
          </w:p>
        </w:tc>
        <w:tc>
          <w:tcPr>
            <w:tcW w:w="180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61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8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tc>
      </w:tr>
      <w:tr w:rsidR="001B3135" w:rsidRPr="001B3135" w:rsidTr="001B3135">
        <w:trPr>
          <w:trHeight w:val="1325"/>
        </w:trPr>
        <w:tc>
          <w:tcPr>
            <w:tcW w:w="2687"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105 (ФД),</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по техническому паспорту  № 23</w:t>
            </w:r>
          </w:p>
        </w:tc>
        <w:tc>
          <w:tcPr>
            <w:tcW w:w="176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15,6</w:t>
            </w:r>
          </w:p>
        </w:tc>
        <w:tc>
          <w:tcPr>
            <w:tcW w:w="180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61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8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tc>
      </w:tr>
      <w:tr w:rsidR="001B3135" w:rsidRPr="001B3135" w:rsidTr="001B3135">
        <w:trPr>
          <w:trHeight w:val="1325"/>
        </w:trPr>
        <w:tc>
          <w:tcPr>
            <w:tcW w:w="2687"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006 (ординаторская),</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по техническому паспорту  № 44</w:t>
            </w:r>
          </w:p>
        </w:tc>
        <w:tc>
          <w:tcPr>
            <w:tcW w:w="176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12,6</w:t>
            </w:r>
          </w:p>
        </w:tc>
        <w:tc>
          <w:tcPr>
            <w:tcW w:w="180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61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8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tc>
      </w:tr>
      <w:tr w:rsidR="001B3135" w:rsidRPr="001B3135" w:rsidTr="001B3135">
        <w:trPr>
          <w:trHeight w:val="1325"/>
        </w:trPr>
        <w:tc>
          <w:tcPr>
            <w:tcW w:w="2687"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226</w:t>
            </w:r>
            <w:proofErr w:type="gramStart"/>
            <w:r w:rsidRPr="001B3135">
              <w:rPr>
                <w:rFonts w:ascii="Times New Roman" w:hAnsi="Times New Roman"/>
                <w:sz w:val="24"/>
                <w:szCs w:val="24"/>
              </w:rPr>
              <w:t xml:space="preserve"> А</w:t>
            </w:r>
            <w:proofErr w:type="gramEnd"/>
            <w:r w:rsidRPr="001B3135">
              <w:rPr>
                <w:rFonts w:ascii="Times New Roman" w:hAnsi="Times New Roman"/>
                <w:sz w:val="24"/>
                <w:szCs w:val="24"/>
              </w:rPr>
              <w:t xml:space="preserve"> (УЗИ),  по техническому паспорту  № 107</w:t>
            </w:r>
          </w:p>
        </w:tc>
        <w:tc>
          <w:tcPr>
            <w:tcW w:w="176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8,5</w:t>
            </w:r>
          </w:p>
        </w:tc>
        <w:tc>
          <w:tcPr>
            <w:tcW w:w="180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61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8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tc>
      </w:tr>
      <w:tr w:rsidR="001B3135" w:rsidRPr="001B3135" w:rsidTr="001B3135">
        <w:trPr>
          <w:trHeight w:val="1325"/>
        </w:trPr>
        <w:tc>
          <w:tcPr>
            <w:tcW w:w="2687"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103 (УЗИ)</w:t>
            </w:r>
          </w:p>
        </w:tc>
        <w:tc>
          <w:tcPr>
            <w:tcW w:w="176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19,5</w:t>
            </w:r>
          </w:p>
        </w:tc>
        <w:tc>
          <w:tcPr>
            <w:tcW w:w="180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61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980"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tc>
      </w:tr>
      <w:tr w:rsidR="001B3135" w:rsidRPr="001B3135" w:rsidTr="001B3135">
        <w:tc>
          <w:tcPr>
            <w:tcW w:w="2687"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766"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88,8</w:t>
            </w:r>
          </w:p>
        </w:tc>
        <w:tc>
          <w:tcPr>
            <w:tcW w:w="180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w:t>
            </w:r>
          </w:p>
        </w:tc>
        <w:tc>
          <w:tcPr>
            <w:tcW w:w="161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w:t>
            </w:r>
          </w:p>
        </w:tc>
        <w:tc>
          <w:tcPr>
            <w:tcW w:w="1980" w:type="dxa"/>
          </w:tcPr>
          <w:p w:rsidR="001B3135" w:rsidRPr="001B3135" w:rsidRDefault="001B3135" w:rsidP="001B3135">
            <w:pPr>
              <w:spacing w:after="0" w:line="240" w:lineRule="auto"/>
              <w:jc w:val="center"/>
              <w:rPr>
                <w:rFonts w:ascii="Times New Roman" w:hAnsi="Times New Roman"/>
                <w:sz w:val="24"/>
                <w:szCs w:val="24"/>
              </w:rPr>
            </w:pPr>
          </w:p>
        </w:tc>
      </w:tr>
    </w:tbl>
    <w:p w:rsidR="001B3135" w:rsidRPr="001B3135" w:rsidRDefault="001B3135" w:rsidP="001B3135">
      <w:pPr>
        <w:spacing w:after="0" w:line="240" w:lineRule="auto"/>
        <w:rPr>
          <w:rFonts w:ascii="Times New Roman" w:hAnsi="Times New Roman"/>
          <w:b/>
          <w:bCs/>
          <w:sz w:val="24"/>
          <w:szCs w:val="24"/>
          <w:u w:val="single"/>
        </w:rPr>
      </w:pPr>
      <w:r w:rsidRPr="001B3135">
        <w:rPr>
          <w:rFonts w:ascii="Times New Roman" w:hAnsi="Times New Roman"/>
          <w:sz w:val="24"/>
          <w:szCs w:val="24"/>
        </w:rPr>
        <w:br w:type="page"/>
      </w:r>
      <w:r w:rsidRPr="001B3135">
        <w:rPr>
          <w:rFonts w:ascii="Times New Roman" w:hAnsi="Times New Roman"/>
          <w:sz w:val="24"/>
          <w:szCs w:val="24"/>
        </w:rPr>
        <w:lastRenderedPageBreak/>
        <w:t xml:space="preserve"> Наименование отделения: </w:t>
      </w:r>
      <w:r w:rsidRPr="001B3135">
        <w:rPr>
          <w:rFonts w:ascii="Times New Roman" w:hAnsi="Times New Roman"/>
          <w:b/>
          <w:bCs/>
          <w:sz w:val="24"/>
          <w:szCs w:val="24"/>
          <w:u w:val="single"/>
        </w:rPr>
        <w:t xml:space="preserve">Кабинеты </w:t>
      </w:r>
    </w:p>
    <w:p w:rsidR="001B3135" w:rsidRPr="001B3135" w:rsidRDefault="001B3135" w:rsidP="001B3135">
      <w:pPr>
        <w:spacing w:after="0" w:line="240" w:lineRule="auto"/>
        <w:rPr>
          <w:rFonts w:ascii="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1756"/>
        <w:gridCol w:w="1794"/>
        <w:gridCol w:w="1593"/>
        <w:gridCol w:w="1795"/>
      </w:tblGrid>
      <w:tr w:rsidR="001B3135" w:rsidRPr="001B3135" w:rsidTr="00845171">
        <w:tc>
          <w:tcPr>
            <w:tcW w:w="2632"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Наименование  объекта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для  уборки</w:t>
            </w:r>
          </w:p>
        </w:tc>
        <w:tc>
          <w:tcPr>
            <w:tcW w:w="1756"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Площадь    помещения (кв. м) </w:t>
            </w:r>
          </w:p>
        </w:tc>
        <w:tc>
          <w:tcPr>
            <w:tcW w:w="179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Наличие  раковины в помещении  </w:t>
            </w:r>
          </w:p>
        </w:tc>
        <w:tc>
          <w:tcPr>
            <w:tcW w:w="1593"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Кол-во  окон </w:t>
            </w:r>
          </w:p>
        </w:tc>
        <w:tc>
          <w:tcPr>
            <w:tcW w:w="1795"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 xml:space="preserve">Количество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и  время  уборки</w:t>
            </w:r>
          </w:p>
        </w:tc>
      </w:tr>
      <w:tr w:rsidR="001B3135" w:rsidRPr="001B3135" w:rsidTr="00845171">
        <w:tc>
          <w:tcPr>
            <w:tcW w:w="2632"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Кабинет: №108</w:t>
            </w:r>
          </w:p>
          <w:p w:rsidR="001B3135" w:rsidRPr="001B3135" w:rsidRDefault="001B3135" w:rsidP="001B3135">
            <w:pPr>
              <w:spacing w:after="0" w:line="240" w:lineRule="auto"/>
              <w:rPr>
                <w:rFonts w:ascii="Times New Roman" w:hAnsi="Times New Roman"/>
                <w:sz w:val="24"/>
                <w:szCs w:val="24"/>
              </w:rPr>
            </w:pPr>
          </w:p>
        </w:tc>
        <w:tc>
          <w:tcPr>
            <w:tcW w:w="175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20,4</w:t>
            </w:r>
          </w:p>
        </w:tc>
        <w:tc>
          <w:tcPr>
            <w:tcW w:w="179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7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c>
          <w:tcPr>
            <w:tcW w:w="2632"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зам. главного врача</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№125</w:t>
            </w:r>
          </w:p>
        </w:tc>
        <w:tc>
          <w:tcPr>
            <w:tcW w:w="175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17,6</w:t>
            </w:r>
          </w:p>
          <w:p w:rsidR="001B3135" w:rsidRPr="001B3135" w:rsidRDefault="001B3135" w:rsidP="001B3135">
            <w:pPr>
              <w:spacing w:after="0" w:line="240" w:lineRule="auto"/>
              <w:jc w:val="center"/>
              <w:rPr>
                <w:rFonts w:ascii="Times New Roman" w:hAnsi="Times New Roman"/>
                <w:color w:val="FF0000"/>
                <w:sz w:val="24"/>
                <w:szCs w:val="24"/>
              </w:rPr>
            </w:pPr>
          </w:p>
        </w:tc>
        <w:tc>
          <w:tcPr>
            <w:tcW w:w="1794" w:type="dxa"/>
          </w:tcPr>
          <w:p w:rsidR="001B3135" w:rsidRPr="001B3135" w:rsidRDefault="001B3135" w:rsidP="001B3135">
            <w:pPr>
              <w:spacing w:after="0" w:line="240" w:lineRule="auto"/>
              <w:jc w:val="center"/>
              <w:rPr>
                <w:rFonts w:ascii="Times New Roman" w:hAnsi="Times New Roman"/>
                <w:sz w:val="24"/>
                <w:szCs w:val="24"/>
                <w:lang w:val="en-US"/>
              </w:rPr>
            </w:pPr>
            <w:r w:rsidRPr="001B3135">
              <w:rPr>
                <w:rFonts w:ascii="Times New Roman" w:hAnsi="Times New Roman"/>
                <w:sz w:val="24"/>
                <w:szCs w:val="24"/>
                <w:lang w:val="en-US"/>
              </w:rPr>
              <w:t>1</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7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trHeight w:val="1325"/>
        </w:trPr>
        <w:tc>
          <w:tcPr>
            <w:tcW w:w="2632"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Приемная зам. главного врача</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№124</w:t>
            </w:r>
          </w:p>
        </w:tc>
        <w:tc>
          <w:tcPr>
            <w:tcW w:w="175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13,1</w:t>
            </w:r>
          </w:p>
        </w:tc>
        <w:tc>
          <w:tcPr>
            <w:tcW w:w="179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7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Ежедневно,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 раз в день, кроме выходных</w:t>
            </w:r>
          </w:p>
          <w:p w:rsidR="001B3135" w:rsidRPr="001B3135" w:rsidRDefault="001B3135" w:rsidP="001B3135">
            <w:pPr>
              <w:spacing w:after="0" w:line="240" w:lineRule="auto"/>
              <w:jc w:val="center"/>
              <w:rPr>
                <w:rFonts w:ascii="Times New Roman" w:hAnsi="Times New Roman"/>
                <w:sz w:val="24"/>
                <w:szCs w:val="24"/>
              </w:rPr>
            </w:pPr>
          </w:p>
        </w:tc>
      </w:tr>
      <w:tr w:rsidR="001B3135" w:rsidRPr="001B3135" w:rsidTr="00845171">
        <w:trPr>
          <w:trHeight w:val="1325"/>
        </w:trPr>
        <w:tc>
          <w:tcPr>
            <w:tcW w:w="2632"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517</w:t>
            </w:r>
          </w:p>
          <w:p w:rsidR="001B3135" w:rsidRPr="001B3135" w:rsidRDefault="001B3135" w:rsidP="001B3135">
            <w:pPr>
              <w:suppressLineNumbers/>
              <w:spacing w:after="0" w:line="240" w:lineRule="auto"/>
              <w:rPr>
                <w:rFonts w:ascii="Times New Roman" w:hAnsi="Times New Roman"/>
                <w:sz w:val="24"/>
                <w:szCs w:val="24"/>
              </w:rPr>
            </w:pPr>
          </w:p>
        </w:tc>
        <w:tc>
          <w:tcPr>
            <w:tcW w:w="175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lang w:val="en-US"/>
              </w:rPr>
              <w:t>12</w:t>
            </w:r>
            <w:r w:rsidRPr="001B3135">
              <w:rPr>
                <w:rFonts w:ascii="Times New Roman" w:hAnsi="Times New Roman"/>
                <w:sz w:val="24"/>
                <w:szCs w:val="24"/>
              </w:rPr>
              <w:t>,7</w:t>
            </w:r>
          </w:p>
        </w:tc>
        <w:tc>
          <w:tcPr>
            <w:tcW w:w="179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7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3 раза в неделю, </w:t>
            </w:r>
          </w:p>
          <w:p w:rsidR="001B3135" w:rsidRPr="001B3135" w:rsidRDefault="001B3135" w:rsidP="001B3135">
            <w:pPr>
              <w:suppressLineNumbers/>
              <w:spacing w:after="0" w:line="240" w:lineRule="auto"/>
              <w:jc w:val="center"/>
              <w:rPr>
                <w:rFonts w:ascii="Times New Roman" w:hAnsi="Times New Roman"/>
                <w:sz w:val="24"/>
                <w:szCs w:val="24"/>
              </w:rPr>
            </w:pPr>
            <w:proofErr w:type="spellStart"/>
            <w:r w:rsidRPr="001B3135">
              <w:rPr>
                <w:rFonts w:ascii="Times New Roman" w:hAnsi="Times New Roman"/>
                <w:sz w:val="24"/>
                <w:szCs w:val="24"/>
              </w:rPr>
              <w:t>Пон</w:t>
            </w:r>
            <w:proofErr w:type="spellEnd"/>
            <w:r w:rsidRPr="001B3135">
              <w:rPr>
                <w:rFonts w:ascii="Times New Roman" w:hAnsi="Times New Roman"/>
                <w:sz w:val="24"/>
                <w:szCs w:val="24"/>
              </w:rPr>
              <w:t xml:space="preserve">, ср, </w:t>
            </w:r>
            <w:proofErr w:type="spellStart"/>
            <w:r w:rsidRPr="001B3135">
              <w:rPr>
                <w:rFonts w:ascii="Times New Roman" w:hAnsi="Times New Roman"/>
                <w:sz w:val="24"/>
                <w:szCs w:val="24"/>
              </w:rPr>
              <w:t>пятн</w:t>
            </w:r>
            <w:proofErr w:type="spellEnd"/>
            <w:r w:rsidRPr="001B3135">
              <w:rPr>
                <w:rFonts w:ascii="Times New Roman" w:hAnsi="Times New Roman"/>
                <w:sz w:val="24"/>
                <w:szCs w:val="24"/>
              </w:rPr>
              <w:t>.</w:t>
            </w:r>
          </w:p>
        </w:tc>
      </w:tr>
      <w:tr w:rsidR="001B3135" w:rsidRPr="001B3135" w:rsidTr="00845171">
        <w:trPr>
          <w:trHeight w:val="1325"/>
        </w:trPr>
        <w:tc>
          <w:tcPr>
            <w:tcW w:w="2632"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541</w:t>
            </w:r>
          </w:p>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(гастроэнтеролог)</w:t>
            </w:r>
          </w:p>
        </w:tc>
        <w:tc>
          <w:tcPr>
            <w:tcW w:w="175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16,1</w:t>
            </w:r>
          </w:p>
        </w:tc>
        <w:tc>
          <w:tcPr>
            <w:tcW w:w="179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7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3 раза в неделю, </w:t>
            </w:r>
          </w:p>
          <w:p w:rsidR="001B3135" w:rsidRPr="001B3135" w:rsidRDefault="001B3135" w:rsidP="001B3135">
            <w:pPr>
              <w:spacing w:after="0" w:line="240" w:lineRule="auto"/>
              <w:jc w:val="center"/>
              <w:rPr>
                <w:rFonts w:ascii="Times New Roman" w:hAnsi="Times New Roman"/>
                <w:sz w:val="24"/>
                <w:szCs w:val="24"/>
              </w:rPr>
            </w:pPr>
            <w:proofErr w:type="spellStart"/>
            <w:r w:rsidRPr="001B3135">
              <w:rPr>
                <w:rFonts w:ascii="Times New Roman" w:hAnsi="Times New Roman"/>
                <w:sz w:val="24"/>
                <w:szCs w:val="24"/>
              </w:rPr>
              <w:t>Пон</w:t>
            </w:r>
            <w:proofErr w:type="spellEnd"/>
            <w:r w:rsidRPr="001B3135">
              <w:rPr>
                <w:rFonts w:ascii="Times New Roman" w:hAnsi="Times New Roman"/>
                <w:sz w:val="24"/>
                <w:szCs w:val="24"/>
              </w:rPr>
              <w:t xml:space="preserve">, ср, </w:t>
            </w:r>
            <w:proofErr w:type="spellStart"/>
            <w:r w:rsidRPr="001B3135">
              <w:rPr>
                <w:rFonts w:ascii="Times New Roman" w:hAnsi="Times New Roman"/>
                <w:sz w:val="24"/>
                <w:szCs w:val="24"/>
              </w:rPr>
              <w:t>пятн</w:t>
            </w:r>
            <w:proofErr w:type="spellEnd"/>
            <w:r w:rsidRPr="001B3135">
              <w:rPr>
                <w:rFonts w:ascii="Times New Roman" w:hAnsi="Times New Roman"/>
                <w:sz w:val="24"/>
                <w:szCs w:val="24"/>
              </w:rPr>
              <w:t>.</w:t>
            </w:r>
          </w:p>
        </w:tc>
      </w:tr>
      <w:tr w:rsidR="001B3135" w:rsidRPr="001B3135" w:rsidTr="00845171">
        <w:tc>
          <w:tcPr>
            <w:tcW w:w="2632" w:type="dxa"/>
          </w:tcPr>
          <w:p w:rsidR="001B3135" w:rsidRPr="001B3135" w:rsidRDefault="001B3135" w:rsidP="001B3135">
            <w:pPr>
              <w:spacing w:after="0" w:line="240" w:lineRule="auto"/>
              <w:rPr>
                <w:rFonts w:ascii="Times New Roman" w:hAnsi="Times New Roman"/>
                <w:sz w:val="24"/>
                <w:szCs w:val="24"/>
              </w:rPr>
            </w:pPr>
            <w:proofErr w:type="gramStart"/>
            <w:r w:rsidRPr="001B3135">
              <w:rPr>
                <w:rFonts w:ascii="Times New Roman" w:hAnsi="Times New Roman"/>
                <w:sz w:val="24"/>
                <w:szCs w:val="24"/>
              </w:rPr>
              <w:t>Кабинет: № 029 (учебный класс,</w:t>
            </w:r>
            <w:proofErr w:type="gramEnd"/>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по техническому паспорту  № 66</w:t>
            </w:r>
          </w:p>
        </w:tc>
        <w:tc>
          <w:tcPr>
            <w:tcW w:w="175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24,3</w:t>
            </w:r>
          </w:p>
        </w:tc>
        <w:tc>
          <w:tcPr>
            <w:tcW w:w="1794" w:type="dxa"/>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w:t>
            </w:r>
          </w:p>
        </w:tc>
        <w:tc>
          <w:tcPr>
            <w:tcW w:w="17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1 раз в неделю, </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среда</w:t>
            </w:r>
          </w:p>
        </w:tc>
      </w:tr>
      <w:tr w:rsidR="001B3135" w:rsidRPr="001B3135" w:rsidTr="00845171">
        <w:tc>
          <w:tcPr>
            <w:tcW w:w="2632"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Кабинет: № 022,</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по техническому паспорту  № 80</w:t>
            </w:r>
          </w:p>
        </w:tc>
        <w:tc>
          <w:tcPr>
            <w:tcW w:w="1756"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23,2</w:t>
            </w:r>
          </w:p>
          <w:p w:rsidR="001B3135" w:rsidRPr="001B3135" w:rsidRDefault="001B3135" w:rsidP="001B3135">
            <w:pPr>
              <w:spacing w:after="0" w:line="240" w:lineRule="auto"/>
              <w:jc w:val="center"/>
              <w:rPr>
                <w:rFonts w:ascii="Times New Roman" w:hAnsi="Times New Roman"/>
                <w:color w:val="FF0000"/>
                <w:sz w:val="24"/>
                <w:szCs w:val="24"/>
              </w:rPr>
            </w:pPr>
          </w:p>
        </w:tc>
        <w:tc>
          <w:tcPr>
            <w:tcW w:w="179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1</w:t>
            </w:r>
          </w:p>
        </w:tc>
        <w:tc>
          <w:tcPr>
            <w:tcW w:w="1795"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 xml:space="preserve">3 раза в неделю, </w:t>
            </w:r>
          </w:p>
          <w:p w:rsidR="001B3135" w:rsidRPr="001B3135" w:rsidRDefault="001B3135" w:rsidP="001B3135">
            <w:pPr>
              <w:spacing w:after="0" w:line="240" w:lineRule="auto"/>
              <w:jc w:val="center"/>
              <w:rPr>
                <w:rFonts w:ascii="Times New Roman" w:hAnsi="Times New Roman"/>
                <w:sz w:val="24"/>
                <w:szCs w:val="24"/>
              </w:rPr>
            </w:pPr>
            <w:proofErr w:type="spellStart"/>
            <w:r w:rsidRPr="001B3135">
              <w:rPr>
                <w:rFonts w:ascii="Times New Roman" w:hAnsi="Times New Roman"/>
                <w:sz w:val="24"/>
                <w:szCs w:val="24"/>
              </w:rPr>
              <w:t>Пон</w:t>
            </w:r>
            <w:proofErr w:type="spellEnd"/>
            <w:r w:rsidRPr="001B3135">
              <w:rPr>
                <w:rFonts w:ascii="Times New Roman" w:hAnsi="Times New Roman"/>
                <w:sz w:val="24"/>
                <w:szCs w:val="24"/>
              </w:rPr>
              <w:t xml:space="preserve">, ср, </w:t>
            </w:r>
            <w:proofErr w:type="spellStart"/>
            <w:r w:rsidRPr="001B3135">
              <w:rPr>
                <w:rFonts w:ascii="Times New Roman" w:hAnsi="Times New Roman"/>
                <w:sz w:val="24"/>
                <w:szCs w:val="24"/>
              </w:rPr>
              <w:t>пятн</w:t>
            </w:r>
            <w:proofErr w:type="spellEnd"/>
            <w:r w:rsidRPr="001B3135">
              <w:rPr>
                <w:rFonts w:ascii="Times New Roman" w:hAnsi="Times New Roman"/>
                <w:sz w:val="24"/>
                <w:szCs w:val="24"/>
              </w:rPr>
              <w:t>.</w:t>
            </w:r>
          </w:p>
        </w:tc>
      </w:tr>
      <w:tr w:rsidR="001B3135" w:rsidRPr="001B3135" w:rsidTr="00845171">
        <w:tc>
          <w:tcPr>
            <w:tcW w:w="2632" w:type="dxa"/>
          </w:tcPr>
          <w:p w:rsidR="001B3135" w:rsidRPr="001B3135" w:rsidRDefault="001B3135" w:rsidP="001B3135">
            <w:pPr>
              <w:suppressLineNumbers/>
              <w:spacing w:after="0" w:line="240" w:lineRule="auto"/>
              <w:jc w:val="right"/>
              <w:rPr>
                <w:rFonts w:ascii="Times New Roman" w:hAnsi="Times New Roman"/>
                <w:b/>
                <w:bCs/>
                <w:sz w:val="24"/>
                <w:szCs w:val="24"/>
              </w:rPr>
            </w:pPr>
            <w:r w:rsidRPr="001B3135">
              <w:rPr>
                <w:rFonts w:ascii="Times New Roman" w:hAnsi="Times New Roman"/>
                <w:b/>
                <w:bCs/>
                <w:sz w:val="24"/>
                <w:szCs w:val="24"/>
              </w:rPr>
              <w:t>Всего:</w:t>
            </w:r>
          </w:p>
        </w:tc>
        <w:tc>
          <w:tcPr>
            <w:tcW w:w="1756" w:type="dxa"/>
          </w:tcPr>
          <w:p w:rsidR="001B3135" w:rsidRPr="001B3135" w:rsidRDefault="001B3135" w:rsidP="001B3135">
            <w:pPr>
              <w:suppressLineNumbers/>
              <w:spacing w:after="0" w:line="240" w:lineRule="auto"/>
              <w:jc w:val="center"/>
              <w:rPr>
                <w:rFonts w:ascii="Times New Roman" w:hAnsi="Times New Roman"/>
                <w:b/>
                <w:bCs/>
                <w:sz w:val="24"/>
                <w:szCs w:val="24"/>
              </w:rPr>
            </w:pPr>
            <w:r w:rsidRPr="001B3135">
              <w:rPr>
                <w:rFonts w:ascii="Times New Roman" w:hAnsi="Times New Roman"/>
                <w:b/>
                <w:bCs/>
                <w:sz w:val="24"/>
                <w:szCs w:val="24"/>
              </w:rPr>
              <w:t>127,4</w:t>
            </w:r>
          </w:p>
        </w:tc>
        <w:tc>
          <w:tcPr>
            <w:tcW w:w="1794"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6</w:t>
            </w:r>
          </w:p>
        </w:tc>
        <w:tc>
          <w:tcPr>
            <w:tcW w:w="1593" w:type="dxa"/>
          </w:tcPr>
          <w:p w:rsidR="001B3135" w:rsidRPr="001B3135" w:rsidRDefault="001B3135" w:rsidP="001B3135">
            <w:pPr>
              <w:suppressLineNumbers/>
              <w:spacing w:after="0" w:line="240" w:lineRule="auto"/>
              <w:jc w:val="center"/>
              <w:rPr>
                <w:rFonts w:ascii="Times New Roman" w:hAnsi="Times New Roman"/>
                <w:sz w:val="24"/>
                <w:szCs w:val="24"/>
              </w:rPr>
            </w:pPr>
            <w:r w:rsidRPr="001B3135">
              <w:rPr>
                <w:rFonts w:ascii="Times New Roman" w:hAnsi="Times New Roman"/>
                <w:sz w:val="24"/>
                <w:szCs w:val="24"/>
              </w:rPr>
              <w:t>9</w:t>
            </w:r>
          </w:p>
        </w:tc>
        <w:tc>
          <w:tcPr>
            <w:tcW w:w="1795" w:type="dxa"/>
          </w:tcPr>
          <w:p w:rsidR="001B3135" w:rsidRPr="001B3135" w:rsidRDefault="001B3135" w:rsidP="001B3135">
            <w:pPr>
              <w:spacing w:after="0" w:line="240" w:lineRule="auto"/>
              <w:jc w:val="center"/>
              <w:rPr>
                <w:rFonts w:ascii="Times New Roman" w:hAnsi="Times New Roman"/>
                <w:sz w:val="24"/>
                <w:szCs w:val="24"/>
              </w:rPr>
            </w:pP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Согласно технического паспорта: строение №1, ул. </w:t>
      </w:r>
      <w:proofErr w:type="gramStart"/>
      <w:r w:rsidRPr="001B3135">
        <w:rPr>
          <w:rFonts w:ascii="Times New Roman" w:hAnsi="Times New Roman"/>
          <w:sz w:val="24"/>
          <w:szCs w:val="24"/>
        </w:rPr>
        <w:t>Ново-Садовая</w:t>
      </w:r>
      <w:proofErr w:type="gramEnd"/>
      <w:r w:rsidRPr="001B3135">
        <w:rPr>
          <w:rFonts w:ascii="Times New Roman" w:hAnsi="Times New Roman"/>
          <w:sz w:val="24"/>
          <w:szCs w:val="24"/>
        </w:rPr>
        <w:t xml:space="preserve"> 222Б</w:t>
      </w:r>
    </w:p>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Грязезащитные коврики:</w:t>
      </w:r>
    </w:p>
    <w:p w:rsidR="001B3135" w:rsidRPr="001B3135" w:rsidRDefault="001B3135" w:rsidP="001B3135">
      <w:pPr>
        <w:spacing w:after="0" w:line="240" w:lineRule="auto"/>
        <w:rPr>
          <w:rFonts w:ascii="Times New Roman" w:hAnsi="Times New Roman"/>
          <w:sz w:val="24"/>
          <w:szCs w:val="24"/>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1617"/>
        <w:gridCol w:w="4295"/>
      </w:tblGrid>
      <w:tr w:rsidR="001B3135" w:rsidRPr="001B3135" w:rsidTr="00845171">
        <w:tc>
          <w:tcPr>
            <w:tcW w:w="4276"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Наименование услуги</w:t>
            </w:r>
          </w:p>
        </w:tc>
        <w:tc>
          <w:tcPr>
            <w:tcW w:w="1617"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Количество</w:t>
            </w:r>
          </w:p>
        </w:tc>
        <w:tc>
          <w:tcPr>
            <w:tcW w:w="4295"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Периодичность</w:t>
            </w:r>
          </w:p>
        </w:tc>
      </w:tr>
      <w:tr w:rsidR="001B3135" w:rsidRPr="001B3135" w:rsidTr="00845171">
        <w:tc>
          <w:tcPr>
            <w:tcW w:w="4276" w:type="dxa"/>
          </w:tcPr>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Замена коврика</w:t>
            </w:r>
          </w:p>
        </w:tc>
        <w:tc>
          <w:tcPr>
            <w:tcW w:w="1617"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6 шт.</w:t>
            </w:r>
          </w:p>
        </w:tc>
        <w:tc>
          <w:tcPr>
            <w:tcW w:w="4295"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Каждые 3 дня</w:t>
            </w:r>
          </w:p>
        </w:tc>
      </w:tr>
      <w:tr w:rsidR="001B3135" w:rsidRPr="001B3135" w:rsidTr="00845171">
        <w:tc>
          <w:tcPr>
            <w:tcW w:w="4276"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 xml:space="preserve">Ежедневная, поддерживающая </w:t>
            </w: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чистка ковриков</w:t>
            </w:r>
          </w:p>
        </w:tc>
        <w:tc>
          <w:tcPr>
            <w:tcW w:w="1617"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6 шт.</w:t>
            </w:r>
          </w:p>
        </w:tc>
        <w:tc>
          <w:tcPr>
            <w:tcW w:w="4295" w:type="dxa"/>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rPr>
              <w:t>В течение рабочего времени по мере загрязнения</w:t>
            </w: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spacing w:after="0" w:line="240" w:lineRule="auto"/>
        <w:rPr>
          <w:rFonts w:ascii="Times New Roman" w:hAnsi="Times New Roman"/>
          <w:sz w:val="24"/>
          <w:szCs w:val="24"/>
        </w:rPr>
      </w:pPr>
      <w:r w:rsidRPr="001B3135">
        <w:rPr>
          <w:rFonts w:ascii="Times New Roman" w:hAnsi="Times New Roman"/>
          <w:sz w:val="24"/>
          <w:szCs w:val="24"/>
        </w:rPr>
        <w:t xml:space="preserve">Всего по стационару:    </w:t>
      </w:r>
      <w:r w:rsidRPr="001B3135">
        <w:rPr>
          <w:rFonts w:ascii="Times New Roman" w:hAnsi="Times New Roman"/>
          <w:b/>
          <w:bCs/>
          <w:sz w:val="24"/>
          <w:szCs w:val="24"/>
        </w:rPr>
        <w:t xml:space="preserve">5258,1 </w:t>
      </w:r>
      <w:r w:rsidRPr="001B3135">
        <w:rPr>
          <w:rFonts w:ascii="Times New Roman" w:hAnsi="Times New Roman"/>
          <w:sz w:val="24"/>
          <w:szCs w:val="24"/>
        </w:rPr>
        <w:t xml:space="preserve">кв.м.      </w:t>
      </w:r>
    </w:p>
    <w:p w:rsidR="001B3135" w:rsidRPr="001B3135" w:rsidRDefault="001B3135" w:rsidP="001B3135">
      <w:pPr>
        <w:spacing w:after="0" w:line="240" w:lineRule="auto"/>
        <w:rPr>
          <w:rFonts w:ascii="Times New Roman" w:hAnsi="Times New Roman"/>
          <w:sz w:val="24"/>
          <w:szCs w:val="24"/>
        </w:rPr>
      </w:pPr>
    </w:p>
    <w:tbl>
      <w:tblPr>
        <w:tblW w:w="10032" w:type="dxa"/>
        <w:tblInd w:w="-106" w:type="dxa"/>
        <w:tblLayout w:type="fixed"/>
        <w:tblLook w:val="0000"/>
      </w:tblPr>
      <w:tblGrid>
        <w:gridCol w:w="5245"/>
        <w:gridCol w:w="4787"/>
      </w:tblGrid>
      <w:tr w:rsidR="001B3135" w:rsidRPr="001B3135" w:rsidTr="00845171">
        <w:trPr>
          <w:trHeight w:val="431"/>
        </w:trPr>
        <w:tc>
          <w:tcPr>
            <w:tcW w:w="5245" w:type="dxa"/>
          </w:tcPr>
          <w:p w:rsidR="001B3135" w:rsidRPr="001B3135" w:rsidRDefault="001B3135" w:rsidP="001B3135">
            <w:pPr>
              <w:spacing w:after="0" w:line="240" w:lineRule="auto"/>
              <w:rPr>
                <w:rFonts w:ascii="Times New Roman" w:hAnsi="Times New Roman"/>
                <w:sz w:val="24"/>
                <w:szCs w:val="24"/>
              </w:rPr>
            </w:pPr>
          </w:p>
        </w:tc>
        <w:tc>
          <w:tcPr>
            <w:tcW w:w="4787" w:type="dxa"/>
          </w:tcPr>
          <w:p w:rsidR="001B3135" w:rsidRPr="001B3135" w:rsidRDefault="001B3135" w:rsidP="001B3135">
            <w:pPr>
              <w:spacing w:after="0" w:line="240" w:lineRule="auto"/>
              <w:rPr>
                <w:rFonts w:ascii="Times New Roman" w:hAnsi="Times New Roman"/>
                <w:sz w:val="24"/>
                <w:szCs w:val="24"/>
              </w:rPr>
            </w:pPr>
          </w:p>
        </w:tc>
      </w:tr>
    </w:tbl>
    <w:p w:rsidR="001B3135" w:rsidRPr="001B3135" w:rsidRDefault="001B3135" w:rsidP="001B3135">
      <w:pPr>
        <w:spacing w:after="0" w:line="240" w:lineRule="auto"/>
        <w:rPr>
          <w:rFonts w:ascii="Times New Roman" w:hAnsi="Times New Roman"/>
          <w:sz w:val="24"/>
          <w:szCs w:val="24"/>
        </w:rPr>
      </w:pPr>
    </w:p>
    <w:p w:rsidR="001B3135" w:rsidRPr="001B3135" w:rsidRDefault="001B3135" w:rsidP="001B3135">
      <w:pPr>
        <w:pageBreakBefore/>
        <w:spacing w:after="0" w:line="240" w:lineRule="auto"/>
        <w:rPr>
          <w:rFonts w:ascii="Times New Roman" w:hAnsi="Times New Roman"/>
          <w:sz w:val="24"/>
          <w:szCs w:val="24"/>
          <w:u w:val="single"/>
        </w:rPr>
      </w:pPr>
      <w:r w:rsidRPr="001B3135">
        <w:rPr>
          <w:rFonts w:ascii="Times New Roman" w:hAnsi="Times New Roman"/>
          <w:b/>
          <w:bCs/>
          <w:sz w:val="24"/>
          <w:szCs w:val="24"/>
          <w:u w:val="single"/>
        </w:rPr>
        <w:lastRenderedPageBreak/>
        <w:t xml:space="preserve">Внешняя территория </w:t>
      </w:r>
    </w:p>
    <w:p w:rsidR="001B3135" w:rsidRPr="001B3135" w:rsidRDefault="001B3135" w:rsidP="001B3135">
      <w:pPr>
        <w:spacing w:after="0" w:line="240" w:lineRule="auto"/>
        <w:rPr>
          <w:rFonts w:ascii="Times New Roman" w:hAnsi="Times New Roman"/>
          <w:sz w:val="24"/>
          <w:szCs w:val="24"/>
          <w:u w:val="single"/>
        </w:rPr>
      </w:pPr>
    </w:p>
    <w:tbl>
      <w:tblPr>
        <w:tblW w:w="9881" w:type="dxa"/>
        <w:tblInd w:w="-106" w:type="dxa"/>
        <w:tblLayout w:type="fixed"/>
        <w:tblLook w:val="0000"/>
      </w:tblPr>
      <w:tblGrid>
        <w:gridCol w:w="2526"/>
        <w:gridCol w:w="2083"/>
        <w:gridCol w:w="1993"/>
        <w:gridCol w:w="1568"/>
        <w:gridCol w:w="1711"/>
      </w:tblGrid>
      <w:tr w:rsidR="001B3135" w:rsidRPr="001B3135" w:rsidTr="001B3135">
        <w:tc>
          <w:tcPr>
            <w:tcW w:w="2526" w:type="dxa"/>
            <w:tcBorders>
              <w:top w:val="single" w:sz="4" w:space="0" w:color="000000"/>
              <w:left w:val="single" w:sz="4" w:space="0" w:color="000000"/>
              <w:bottom w:val="single" w:sz="4" w:space="0" w:color="000000"/>
              <w:right w:val="nil"/>
            </w:tcBorders>
          </w:tcPr>
          <w:p w:rsidR="001B3135" w:rsidRPr="001B3135" w:rsidRDefault="001B3135" w:rsidP="001B3135">
            <w:pPr>
              <w:spacing w:after="0" w:line="240" w:lineRule="auto"/>
              <w:jc w:val="center"/>
              <w:rPr>
                <w:rFonts w:ascii="Times New Roman" w:hAnsi="Times New Roman"/>
                <w:sz w:val="24"/>
                <w:szCs w:val="24"/>
                <w:u w:val="single"/>
              </w:rPr>
            </w:pPr>
            <w:r w:rsidRPr="001B3135">
              <w:rPr>
                <w:rFonts w:ascii="Times New Roman" w:hAnsi="Times New Roman"/>
                <w:sz w:val="24"/>
                <w:szCs w:val="24"/>
                <w:u w:val="single"/>
              </w:rPr>
              <w:t>Дни недели</w:t>
            </w:r>
          </w:p>
        </w:tc>
        <w:tc>
          <w:tcPr>
            <w:tcW w:w="2083" w:type="dxa"/>
            <w:tcBorders>
              <w:top w:val="single" w:sz="4" w:space="0" w:color="000000"/>
              <w:left w:val="single" w:sz="4" w:space="0" w:color="000000"/>
              <w:bottom w:val="single" w:sz="4" w:space="0" w:color="000000"/>
              <w:right w:val="nil"/>
            </w:tcBorders>
          </w:tcPr>
          <w:p w:rsidR="001B3135" w:rsidRPr="001B3135" w:rsidRDefault="001B3135" w:rsidP="001B3135">
            <w:pPr>
              <w:spacing w:after="0" w:line="240" w:lineRule="auto"/>
              <w:jc w:val="center"/>
              <w:rPr>
                <w:rFonts w:ascii="Times New Roman" w:hAnsi="Times New Roman"/>
                <w:sz w:val="24"/>
                <w:szCs w:val="24"/>
                <w:u w:val="single"/>
              </w:rPr>
            </w:pPr>
            <w:r w:rsidRPr="001B3135">
              <w:rPr>
                <w:rFonts w:ascii="Times New Roman" w:hAnsi="Times New Roman"/>
                <w:sz w:val="24"/>
                <w:szCs w:val="24"/>
                <w:u w:val="single"/>
              </w:rPr>
              <w:t>Летний период</w:t>
            </w:r>
          </w:p>
        </w:tc>
        <w:tc>
          <w:tcPr>
            <w:tcW w:w="1993" w:type="dxa"/>
            <w:tcBorders>
              <w:top w:val="single" w:sz="4" w:space="0" w:color="000000"/>
              <w:left w:val="single" w:sz="4" w:space="0" w:color="000000"/>
              <w:bottom w:val="single" w:sz="4" w:space="0" w:color="000000"/>
              <w:right w:val="nil"/>
            </w:tcBorders>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u w:val="single"/>
              </w:rPr>
              <w:t>Зимний период</w:t>
            </w:r>
          </w:p>
        </w:tc>
        <w:tc>
          <w:tcPr>
            <w:tcW w:w="1568" w:type="dxa"/>
            <w:tcBorders>
              <w:top w:val="single" w:sz="4" w:space="0" w:color="000000"/>
              <w:left w:val="single" w:sz="4" w:space="0" w:color="000000"/>
              <w:bottom w:val="single" w:sz="4" w:space="0" w:color="000000"/>
              <w:right w:val="nil"/>
            </w:tcBorders>
          </w:tcPr>
          <w:p w:rsidR="001B3135" w:rsidRPr="001B3135" w:rsidRDefault="001B3135" w:rsidP="001B3135">
            <w:pPr>
              <w:spacing w:after="0" w:line="240" w:lineRule="auto"/>
              <w:jc w:val="center"/>
              <w:rPr>
                <w:rFonts w:ascii="Times New Roman" w:hAnsi="Times New Roman"/>
                <w:sz w:val="24"/>
                <w:szCs w:val="24"/>
                <w:u w:val="single"/>
              </w:rPr>
            </w:pPr>
            <w:r w:rsidRPr="001B3135">
              <w:rPr>
                <w:rFonts w:ascii="Times New Roman" w:hAnsi="Times New Roman"/>
                <w:sz w:val="24"/>
                <w:szCs w:val="24"/>
              </w:rPr>
              <w:t>Площадь (кв. м)</w:t>
            </w:r>
          </w:p>
          <w:p w:rsidR="001B3135" w:rsidRPr="001B3135" w:rsidRDefault="001B3135" w:rsidP="001B3135">
            <w:pPr>
              <w:spacing w:after="0" w:line="240" w:lineRule="auto"/>
              <w:jc w:val="center"/>
              <w:rPr>
                <w:rFonts w:ascii="Times New Roman" w:hAnsi="Times New Roman"/>
                <w:sz w:val="24"/>
                <w:szCs w:val="24"/>
                <w:u w:val="single"/>
              </w:rPr>
            </w:pPr>
          </w:p>
        </w:tc>
        <w:tc>
          <w:tcPr>
            <w:tcW w:w="1711" w:type="dxa"/>
            <w:tcBorders>
              <w:top w:val="single" w:sz="4" w:space="0" w:color="000000"/>
              <w:left w:val="single" w:sz="4" w:space="0" w:color="000000"/>
              <w:bottom w:val="single" w:sz="4" w:space="0" w:color="000000"/>
              <w:right w:val="single" w:sz="4" w:space="0" w:color="000000"/>
            </w:tcBorders>
          </w:tcPr>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Количество</w:t>
            </w:r>
          </w:p>
          <w:p w:rsidR="001B3135" w:rsidRPr="001B3135" w:rsidRDefault="001B3135" w:rsidP="001B3135">
            <w:pPr>
              <w:spacing w:after="0" w:line="240" w:lineRule="auto"/>
              <w:jc w:val="center"/>
              <w:rPr>
                <w:rFonts w:ascii="Times New Roman" w:hAnsi="Times New Roman"/>
                <w:sz w:val="24"/>
                <w:szCs w:val="24"/>
              </w:rPr>
            </w:pPr>
            <w:r w:rsidRPr="001B3135">
              <w:rPr>
                <w:rFonts w:ascii="Times New Roman" w:hAnsi="Times New Roman"/>
                <w:sz w:val="24"/>
                <w:szCs w:val="24"/>
              </w:rPr>
              <w:t>и время уборки</w:t>
            </w:r>
          </w:p>
        </w:tc>
      </w:tr>
      <w:tr w:rsidR="001B3135" w:rsidRPr="001B3135" w:rsidTr="001B3135">
        <w:tc>
          <w:tcPr>
            <w:tcW w:w="2526" w:type="dxa"/>
            <w:tcBorders>
              <w:top w:val="single" w:sz="4" w:space="0" w:color="000000"/>
              <w:left w:val="single" w:sz="4" w:space="0" w:color="000000"/>
              <w:bottom w:val="single" w:sz="4" w:space="0" w:color="000000"/>
              <w:right w:val="nil"/>
            </w:tcBorders>
          </w:tcPr>
          <w:p w:rsidR="001B3135" w:rsidRPr="001B3135" w:rsidRDefault="001B3135" w:rsidP="001B3135">
            <w:pPr>
              <w:spacing w:after="0" w:line="240" w:lineRule="auto"/>
              <w:rPr>
                <w:rFonts w:ascii="Times New Roman" w:hAnsi="Times New Roman"/>
                <w:sz w:val="24"/>
                <w:szCs w:val="24"/>
                <w:u w:val="single"/>
              </w:rPr>
            </w:pPr>
            <w:proofErr w:type="spellStart"/>
            <w:proofErr w:type="gramStart"/>
            <w:r w:rsidRPr="001B3135">
              <w:rPr>
                <w:rFonts w:ascii="Times New Roman" w:hAnsi="Times New Roman"/>
                <w:sz w:val="24"/>
                <w:szCs w:val="24"/>
                <w:u w:val="single"/>
              </w:rPr>
              <w:t>Пн</w:t>
            </w:r>
            <w:proofErr w:type="spellEnd"/>
            <w:proofErr w:type="gramEnd"/>
            <w:r w:rsidRPr="001B3135">
              <w:rPr>
                <w:rFonts w:ascii="Times New Roman" w:hAnsi="Times New Roman"/>
                <w:sz w:val="24"/>
                <w:szCs w:val="24"/>
                <w:u w:val="single"/>
              </w:rPr>
              <w:t xml:space="preserve">, Вт, Ср, </w:t>
            </w:r>
            <w:proofErr w:type="spellStart"/>
            <w:r w:rsidRPr="001B3135">
              <w:rPr>
                <w:rFonts w:ascii="Times New Roman" w:hAnsi="Times New Roman"/>
                <w:sz w:val="24"/>
                <w:szCs w:val="24"/>
                <w:u w:val="single"/>
              </w:rPr>
              <w:t>Чт</w:t>
            </w:r>
            <w:proofErr w:type="spellEnd"/>
            <w:r w:rsidRPr="001B3135">
              <w:rPr>
                <w:rFonts w:ascii="Times New Roman" w:hAnsi="Times New Roman"/>
                <w:sz w:val="24"/>
                <w:szCs w:val="24"/>
                <w:u w:val="single"/>
              </w:rPr>
              <w:t>, Пт.</w:t>
            </w:r>
          </w:p>
        </w:tc>
        <w:tc>
          <w:tcPr>
            <w:tcW w:w="2083" w:type="dxa"/>
            <w:tcBorders>
              <w:top w:val="single" w:sz="4" w:space="0" w:color="000000"/>
              <w:left w:val="single" w:sz="4" w:space="0" w:color="000000"/>
              <w:bottom w:val="single" w:sz="4" w:space="0" w:color="000000"/>
              <w:right w:val="nil"/>
            </w:tcBorders>
          </w:tcPr>
          <w:p w:rsidR="001B3135" w:rsidRPr="001B3135" w:rsidRDefault="001B3135" w:rsidP="001B3135">
            <w:pPr>
              <w:suppressLineNumbers/>
              <w:spacing w:after="0" w:line="240" w:lineRule="auto"/>
              <w:jc w:val="center"/>
              <w:rPr>
                <w:rFonts w:ascii="Times New Roman" w:hAnsi="Times New Roman"/>
                <w:sz w:val="24"/>
                <w:szCs w:val="24"/>
                <w:u w:val="single"/>
              </w:rPr>
            </w:pPr>
            <w:r w:rsidRPr="001B3135">
              <w:rPr>
                <w:rFonts w:ascii="Times New Roman" w:hAnsi="Times New Roman"/>
                <w:sz w:val="24"/>
                <w:szCs w:val="24"/>
                <w:u w:val="single"/>
              </w:rPr>
              <w:t>Подметание опилок, уборка мусора, стрижка газонов, подрезание кустов.</w:t>
            </w:r>
          </w:p>
        </w:tc>
        <w:tc>
          <w:tcPr>
            <w:tcW w:w="1993" w:type="dxa"/>
            <w:tcBorders>
              <w:top w:val="single" w:sz="4" w:space="0" w:color="000000"/>
              <w:left w:val="single" w:sz="4" w:space="0" w:color="000000"/>
              <w:bottom w:val="single" w:sz="4" w:space="0" w:color="000000"/>
              <w:right w:val="nil"/>
            </w:tcBorders>
          </w:tcPr>
          <w:p w:rsidR="001B3135" w:rsidRPr="001B3135" w:rsidRDefault="001B3135" w:rsidP="001B3135">
            <w:pPr>
              <w:suppressLineNumbers/>
              <w:spacing w:after="0" w:line="240" w:lineRule="auto"/>
              <w:jc w:val="center"/>
              <w:rPr>
                <w:rFonts w:ascii="Times New Roman" w:hAnsi="Times New Roman"/>
                <w:sz w:val="24"/>
                <w:szCs w:val="24"/>
                <w:u w:val="single"/>
              </w:rPr>
            </w:pPr>
            <w:r w:rsidRPr="001B3135">
              <w:rPr>
                <w:rFonts w:ascii="Times New Roman" w:hAnsi="Times New Roman"/>
                <w:sz w:val="24"/>
                <w:szCs w:val="24"/>
                <w:u w:val="single"/>
              </w:rPr>
              <w:t>Уборка снега, уборка льда, рассыпка реагента</w:t>
            </w:r>
          </w:p>
        </w:tc>
        <w:tc>
          <w:tcPr>
            <w:tcW w:w="1568" w:type="dxa"/>
            <w:vMerge w:val="restart"/>
            <w:tcBorders>
              <w:top w:val="single" w:sz="4" w:space="0" w:color="000000"/>
              <w:left w:val="single" w:sz="4" w:space="0" w:color="000000"/>
              <w:bottom w:val="single" w:sz="4" w:space="0" w:color="000000"/>
              <w:right w:val="nil"/>
            </w:tcBorders>
          </w:tcPr>
          <w:p w:rsidR="001B3135" w:rsidRPr="001B3135" w:rsidRDefault="001B3135" w:rsidP="001B3135">
            <w:pPr>
              <w:snapToGrid w:val="0"/>
              <w:spacing w:after="0" w:line="240" w:lineRule="auto"/>
              <w:jc w:val="center"/>
              <w:rPr>
                <w:rFonts w:ascii="Times New Roman" w:hAnsi="Times New Roman"/>
                <w:sz w:val="24"/>
                <w:szCs w:val="24"/>
                <w:u w:val="single"/>
              </w:rPr>
            </w:pPr>
          </w:p>
          <w:p w:rsidR="001B3135" w:rsidRPr="001B3135" w:rsidRDefault="001B3135" w:rsidP="001B3135">
            <w:pPr>
              <w:spacing w:after="0" w:line="240" w:lineRule="auto"/>
              <w:jc w:val="center"/>
              <w:rPr>
                <w:rFonts w:ascii="Times New Roman" w:hAnsi="Times New Roman"/>
                <w:sz w:val="24"/>
                <w:szCs w:val="24"/>
                <w:u w:val="single"/>
              </w:rPr>
            </w:pPr>
          </w:p>
          <w:p w:rsidR="001B3135" w:rsidRPr="001B3135" w:rsidRDefault="001B3135" w:rsidP="001B3135">
            <w:pPr>
              <w:spacing w:after="0" w:line="240" w:lineRule="auto"/>
              <w:jc w:val="center"/>
              <w:rPr>
                <w:rFonts w:ascii="Times New Roman" w:hAnsi="Times New Roman"/>
                <w:sz w:val="24"/>
                <w:szCs w:val="24"/>
                <w:u w:val="single"/>
              </w:rPr>
            </w:pPr>
            <w:r w:rsidRPr="001B3135">
              <w:rPr>
                <w:rFonts w:ascii="Times New Roman" w:hAnsi="Times New Roman"/>
                <w:sz w:val="24"/>
                <w:szCs w:val="24"/>
                <w:u w:val="single"/>
              </w:rPr>
              <w:t>13 911</w:t>
            </w:r>
          </w:p>
        </w:tc>
        <w:tc>
          <w:tcPr>
            <w:tcW w:w="1711" w:type="dxa"/>
            <w:tcBorders>
              <w:top w:val="single" w:sz="4" w:space="0" w:color="000000"/>
              <w:left w:val="single" w:sz="4" w:space="0" w:color="000000"/>
              <w:bottom w:val="single" w:sz="4" w:space="0" w:color="000000"/>
              <w:right w:val="single" w:sz="4" w:space="0" w:color="000000"/>
            </w:tcBorders>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u w:val="single"/>
              </w:rPr>
              <w:t>С 7.00 до 16.00</w:t>
            </w:r>
          </w:p>
        </w:tc>
      </w:tr>
      <w:tr w:rsidR="001B3135" w:rsidRPr="001B3135" w:rsidTr="001B3135">
        <w:tc>
          <w:tcPr>
            <w:tcW w:w="2526" w:type="dxa"/>
            <w:tcBorders>
              <w:top w:val="single" w:sz="4" w:space="0" w:color="000000"/>
              <w:left w:val="single" w:sz="4" w:space="0" w:color="000000"/>
              <w:bottom w:val="single" w:sz="4" w:space="0" w:color="000000"/>
              <w:right w:val="nil"/>
            </w:tcBorders>
          </w:tcPr>
          <w:p w:rsidR="001B3135" w:rsidRPr="001B3135" w:rsidRDefault="001B3135" w:rsidP="001B3135">
            <w:pPr>
              <w:suppressLineNumbers/>
              <w:spacing w:after="0" w:line="240" w:lineRule="auto"/>
              <w:rPr>
                <w:rFonts w:ascii="Times New Roman" w:hAnsi="Times New Roman"/>
                <w:sz w:val="24"/>
                <w:szCs w:val="24"/>
                <w:u w:val="single"/>
              </w:rPr>
            </w:pPr>
            <w:proofErr w:type="spellStart"/>
            <w:proofErr w:type="gramStart"/>
            <w:r w:rsidRPr="001B3135">
              <w:rPr>
                <w:rFonts w:ascii="Times New Roman" w:hAnsi="Times New Roman"/>
                <w:sz w:val="24"/>
                <w:szCs w:val="24"/>
                <w:u w:val="single"/>
              </w:rPr>
              <w:t>Сб</w:t>
            </w:r>
            <w:proofErr w:type="spellEnd"/>
            <w:proofErr w:type="gramEnd"/>
            <w:r w:rsidRPr="001B3135">
              <w:rPr>
                <w:rFonts w:ascii="Times New Roman" w:hAnsi="Times New Roman"/>
                <w:sz w:val="24"/>
                <w:szCs w:val="24"/>
                <w:u w:val="single"/>
              </w:rPr>
              <w:t xml:space="preserve">, </w:t>
            </w:r>
            <w:proofErr w:type="spellStart"/>
            <w:r w:rsidRPr="001B3135">
              <w:rPr>
                <w:rFonts w:ascii="Times New Roman" w:hAnsi="Times New Roman"/>
                <w:sz w:val="24"/>
                <w:szCs w:val="24"/>
                <w:u w:val="single"/>
              </w:rPr>
              <w:t>Вс</w:t>
            </w:r>
            <w:proofErr w:type="spellEnd"/>
            <w:r w:rsidRPr="001B3135">
              <w:rPr>
                <w:rFonts w:ascii="Times New Roman" w:hAnsi="Times New Roman"/>
                <w:sz w:val="24"/>
                <w:szCs w:val="24"/>
                <w:u w:val="single"/>
              </w:rPr>
              <w:t>, Праздничные дни</w:t>
            </w:r>
          </w:p>
        </w:tc>
        <w:tc>
          <w:tcPr>
            <w:tcW w:w="2083" w:type="dxa"/>
            <w:tcBorders>
              <w:top w:val="single" w:sz="4" w:space="0" w:color="000000"/>
              <w:left w:val="single" w:sz="4" w:space="0" w:color="000000"/>
              <w:bottom w:val="single" w:sz="4" w:space="0" w:color="000000"/>
              <w:right w:val="nil"/>
            </w:tcBorders>
          </w:tcPr>
          <w:p w:rsidR="001B3135" w:rsidRPr="001B3135" w:rsidRDefault="001B3135" w:rsidP="001B3135">
            <w:pPr>
              <w:suppressLineNumbers/>
              <w:spacing w:after="0" w:line="240" w:lineRule="auto"/>
              <w:jc w:val="center"/>
              <w:rPr>
                <w:rFonts w:ascii="Times New Roman" w:hAnsi="Times New Roman"/>
                <w:sz w:val="24"/>
                <w:szCs w:val="24"/>
                <w:u w:val="single"/>
              </w:rPr>
            </w:pPr>
            <w:r w:rsidRPr="001B3135">
              <w:rPr>
                <w:rFonts w:ascii="Times New Roman" w:hAnsi="Times New Roman"/>
                <w:sz w:val="24"/>
                <w:szCs w:val="24"/>
                <w:u w:val="single"/>
              </w:rPr>
              <w:t>Уборка мусора из урн</w:t>
            </w:r>
          </w:p>
        </w:tc>
        <w:tc>
          <w:tcPr>
            <w:tcW w:w="1993" w:type="dxa"/>
            <w:tcBorders>
              <w:top w:val="single" w:sz="4" w:space="0" w:color="000000"/>
              <w:left w:val="single" w:sz="4" w:space="0" w:color="000000"/>
              <w:bottom w:val="single" w:sz="4" w:space="0" w:color="000000"/>
              <w:right w:val="nil"/>
            </w:tcBorders>
          </w:tcPr>
          <w:p w:rsidR="001B3135" w:rsidRPr="001B3135" w:rsidRDefault="001B3135" w:rsidP="001B3135">
            <w:pPr>
              <w:suppressLineNumbers/>
              <w:spacing w:after="0" w:line="240" w:lineRule="auto"/>
              <w:jc w:val="center"/>
              <w:rPr>
                <w:rFonts w:ascii="Times New Roman" w:hAnsi="Times New Roman"/>
                <w:sz w:val="24"/>
                <w:szCs w:val="24"/>
                <w:u w:val="single"/>
              </w:rPr>
            </w:pPr>
            <w:r w:rsidRPr="001B3135">
              <w:rPr>
                <w:rFonts w:ascii="Times New Roman" w:hAnsi="Times New Roman"/>
                <w:sz w:val="24"/>
                <w:szCs w:val="24"/>
                <w:u w:val="single"/>
              </w:rPr>
              <w:t>Уборка мусора из урн</w:t>
            </w:r>
          </w:p>
        </w:tc>
        <w:tc>
          <w:tcPr>
            <w:tcW w:w="1568" w:type="dxa"/>
            <w:vMerge/>
            <w:tcBorders>
              <w:top w:val="single" w:sz="4" w:space="0" w:color="000000"/>
              <w:left w:val="single" w:sz="4" w:space="0" w:color="000000"/>
              <w:bottom w:val="single" w:sz="4" w:space="0" w:color="000000"/>
              <w:right w:val="nil"/>
            </w:tcBorders>
            <w:vAlign w:val="center"/>
          </w:tcPr>
          <w:p w:rsidR="001B3135" w:rsidRPr="001B3135" w:rsidRDefault="001B3135" w:rsidP="001B3135">
            <w:pPr>
              <w:spacing w:after="0" w:line="240" w:lineRule="auto"/>
              <w:rPr>
                <w:rFonts w:ascii="Times New Roman" w:hAnsi="Times New Roman"/>
                <w:sz w:val="24"/>
                <w:szCs w:val="24"/>
                <w:u w:val="single"/>
              </w:rPr>
            </w:pPr>
          </w:p>
        </w:tc>
        <w:tc>
          <w:tcPr>
            <w:tcW w:w="1711" w:type="dxa"/>
            <w:tcBorders>
              <w:top w:val="single" w:sz="4" w:space="0" w:color="000000"/>
              <w:left w:val="single" w:sz="4" w:space="0" w:color="000000"/>
              <w:bottom w:val="single" w:sz="4" w:space="0" w:color="000000"/>
              <w:right w:val="single" w:sz="4" w:space="0" w:color="000000"/>
            </w:tcBorders>
          </w:tcPr>
          <w:p w:rsidR="001B3135" w:rsidRPr="001B3135" w:rsidRDefault="001B3135" w:rsidP="001B3135">
            <w:pPr>
              <w:suppressLineNumbers/>
              <w:spacing w:after="0" w:line="240" w:lineRule="auto"/>
              <w:rPr>
                <w:rFonts w:ascii="Times New Roman" w:hAnsi="Times New Roman"/>
                <w:sz w:val="24"/>
                <w:szCs w:val="24"/>
              </w:rPr>
            </w:pPr>
            <w:r w:rsidRPr="001B3135">
              <w:rPr>
                <w:rFonts w:ascii="Times New Roman" w:hAnsi="Times New Roman"/>
                <w:sz w:val="24"/>
                <w:szCs w:val="24"/>
                <w:u w:val="single"/>
              </w:rPr>
              <w:t>1 час</w:t>
            </w:r>
          </w:p>
        </w:tc>
      </w:tr>
    </w:tbl>
    <w:p w:rsidR="001B3135" w:rsidRPr="001B3135" w:rsidRDefault="001B3135" w:rsidP="001B3135">
      <w:pPr>
        <w:spacing w:after="0" w:line="240" w:lineRule="auto"/>
        <w:rPr>
          <w:rFonts w:ascii="Times New Roman" w:hAnsi="Times New Roman"/>
          <w:sz w:val="24"/>
          <w:szCs w:val="24"/>
          <w:u w:val="single"/>
        </w:rPr>
      </w:pPr>
    </w:p>
    <w:p w:rsidR="001B3135" w:rsidRPr="001B3135" w:rsidRDefault="001B3135" w:rsidP="001B3135">
      <w:pPr>
        <w:pStyle w:val="p10"/>
        <w:shd w:val="clear" w:color="auto" w:fill="FFFFFF"/>
        <w:spacing w:before="0" w:after="0"/>
        <w:ind w:firstLine="709"/>
        <w:jc w:val="both"/>
        <w:rPr>
          <w:rStyle w:val="s9"/>
        </w:rPr>
      </w:pPr>
      <w:r w:rsidRPr="001B3135">
        <w:rPr>
          <w:rStyle w:val="s9"/>
          <w:color w:val="000000"/>
        </w:rPr>
        <w:t>Летний период:</w:t>
      </w:r>
    </w:p>
    <w:p w:rsidR="001B3135" w:rsidRPr="001B3135" w:rsidRDefault="001B3135" w:rsidP="001B3135">
      <w:pPr>
        <w:pStyle w:val="p10"/>
        <w:shd w:val="clear" w:color="auto" w:fill="FFFFFF"/>
        <w:spacing w:before="0" w:after="0"/>
        <w:ind w:firstLine="709"/>
        <w:jc w:val="both"/>
        <w:rPr>
          <w:rStyle w:val="s9"/>
          <w:color w:val="000000"/>
        </w:rPr>
      </w:pPr>
      <w:r w:rsidRPr="001B3135">
        <w:rPr>
          <w:rStyle w:val="s9"/>
          <w:color w:val="000000"/>
        </w:rPr>
        <w:tab/>
        <w:t>Подметание опилок, уборка мусора, стрижка газонов, подрезание кустов.</w:t>
      </w:r>
    </w:p>
    <w:p w:rsidR="001B3135" w:rsidRPr="001B3135" w:rsidRDefault="001B3135" w:rsidP="001B3135">
      <w:pPr>
        <w:pStyle w:val="p10"/>
        <w:shd w:val="clear" w:color="auto" w:fill="FFFFFF"/>
        <w:spacing w:before="0" w:after="0"/>
        <w:ind w:firstLine="709"/>
        <w:jc w:val="both"/>
        <w:rPr>
          <w:rStyle w:val="s9"/>
          <w:color w:val="000000"/>
        </w:rPr>
      </w:pPr>
      <w:r w:rsidRPr="001B3135">
        <w:rPr>
          <w:rStyle w:val="s9"/>
          <w:color w:val="000000"/>
        </w:rPr>
        <w:t>Зимний период:</w:t>
      </w:r>
    </w:p>
    <w:p w:rsidR="001B3135" w:rsidRPr="001B3135" w:rsidRDefault="001B3135" w:rsidP="001B3135">
      <w:pPr>
        <w:pStyle w:val="p10"/>
        <w:shd w:val="clear" w:color="auto" w:fill="FFFFFF"/>
        <w:spacing w:before="0" w:after="0"/>
        <w:ind w:firstLine="709"/>
        <w:jc w:val="both"/>
        <w:rPr>
          <w:b/>
          <w:bCs/>
          <w:u w:val="single"/>
        </w:rPr>
      </w:pPr>
      <w:r w:rsidRPr="001B3135">
        <w:rPr>
          <w:rStyle w:val="s9"/>
          <w:color w:val="000000"/>
        </w:rPr>
        <w:tab/>
        <w:t>Уборка снега, уборка льда, рассыпка реагента.</w:t>
      </w:r>
    </w:p>
    <w:p w:rsidR="001B3135" w:rsidRPr="001B3135" w:rsidRDefault="001B3135" w:rsidP="001B3135">
      <w:pPr>
        <w:spacing w:after="0" w:line="240" w:lineRule="auto"/>
        <w:rPr>
          <w:rFonts w:ascii="Times New Roman" w:hAnsi="Times New Roman"/>
          <w:b/>
          <w:bCs/>
          <w:sz w:val="24"/>
          <w:szCs w:val="24"/>
          <w:u w:val="single"/>
        </w:rPr>
      </w:pPr>
      <w:bookmarkStart w:id="14" w:name="_Hlk494292762"/>
      <w:bookmarkStart w:id="15" w:name="OLE_LINK67"/>
      <w:bookmarkStart w:id="16" w:name="OLE_LINK63"/>
      <w:bookmarkEnd w:id="14"/>
      <w:bookmarkEnd w:id="15"/>
      <w:bookmarkEnd w:id="16"/>
    </w:p>
    <w:p w:rsidR="001B3135" w:rsidRPr="001B3135" w:rsidRDefault="001B3135" w:rsidP="001B3135">
      <w:pPr>
        <w:spacing w:after="0" w:line="240" w:lineRule="auto"/>
        <w:rPr>
          <w:rFonts w:ascii="Times New Roman" w:hAnsi="Times New Roman"/>
          <w:b/>
          <w:bCs/>
          <w:sz w:val="24"/>
          <w:szCs w:val="24"/>
          <w:u w:val="single"/>
        </w:rPr>
      </w:pPr>
    </w:p>
    <w:p w:rsidR="001B3135" w:rsidRPr="001B3135" w:rsidRDefault="001B3135" w:rsidP="001B3135">
      <w:pPr>
        <w:spacing w:after="0" w:line="240" w:lineRule="auto"/>
        <w:jc w:val="center"/>
        <w:rPr>
          <w:rFonts w:ascii="Times New Roman" w:hAnsi="Times New Roman"/>
          <w:sz w:val="24"/>
          <w:szCs w:val="24"/>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both"/>
        <w:rPr>
          <w:b/>
          <w:bCs/>
        </w:rPr>
      </w:pPr>
    </w:p>
    <w:p w:rsidR="001B3135" w:rsidRPr="001B3135" w:rsidRDefault="001B3135" w:rsidP="001B3135">
      <w:pPr>
        <w:pStyle w:val="a9"/>
        <w:spacing w:after="0"/>
        <w:ind w:firstLine="708"/>
        <w:jc w:val="center"/>
        <w:rPr>
          <w:b/>
          <w:bCs/>
        </w:rPr>
      </w:pPr>
      <w:r w:rsidRPr="001B3135">
        <w:rPr>
          <w:b/>
          <w:bCs/>
        </w:rPr>
        <w:lastRenderedPageBreak/>
        <w:t>«Требования к персоналу и качеству оказания услуг»</w:t>
      </w:r>
    </w:p>
    <w:p w:rsidR="001B3135" w:rsidRPr="001B3135" w:rsidRDefault="001B3135" w:rsidP="001B3135">
      <w:pPr>
        <w:pStyle w:val="a9"/>
        <w:spacing w:after="0"/>
        <w:ind w:firstLine="708"/>
        <w:jc w:val="both"/>
      </w:pPr>
    </w:p>
    <w:p w:rsidR="001B3135" w:rsidRPr="001B3135" w:rsidRDefault="001B3135" w:rsidP="001B3135">
      <w:pPr>
        <w:autoSpaceDN w:val="0"/>
        <w:adjustRightInd w:val="0"/>
        <w:spacing w:after="0" w:line="240" w:lineRule="auto"/>
        <w:jc w:val="both"/>
        <w:rPr>
          <w:rFonts w:ascii="Times New Roman" w:hAnsi="Times New Roman"/>
          <w:sz w:val="24"/>
          <w:szCs w:val="24"/>
        </w:rPr>
      </w:pPr>
      <w:r w:rsidRPr="001B3135">
        <w:rPr>
          <w:rFonts w:ascii="Times New Roman" w:hAnsi="Times New Roman"/>
          <w:sz w:val="24"/>
          <w:szCs w:val="24"/>
        </w:rPr>
        <w:t xml:space="preserve">«Услуги должны оказываться в соответствии с "ГОСТ </w:t>
      </w:r>
      <w:proofErr w:type="gramStart"/>
      <w:r w:rsidRPr="001B3135">
        <w:rPr>
          <w:rFonts w:ascii="Times New Roman" w:hAnsi="Times New Roman"/>
          <w:sz w:val="24"/>
          <w:szCs w:val="24"/>
        </w:rPr>
        <w:t>Р</w:t>
      </w:r>
      <w:proofErr w:type="gramEnd"/>
      <w:r w:rsidRPr="001B3135">
        <w:rPr>
          <w:rFonts w:ascii="Times New Roman" w:hAnsi="Times New Roman"/>
          <w:sz w:val="24"/>
          <w:szCs w:val="24"/>
        </w:rPr>
        <w:t xml:space="preserve"> 58393-2019. Национальный стандарт Российской Федерации. Услуги профессиональной уборки - </w:t>
      </w:r>
      <w:proofErr w:type="spellStart"/>
      <w:r w:rsidRPr="001B3135">
        <w:rPr>
          <w:rFonts w:ascii="Times New Roman" w:hAnsi="Times New Roman"/>
          <w:sz w:val="24"/>
          <w:szCs w:val="24"/>
        </w:rPr>
        <w:t>клининговые</w:t>
      </w:r>
      <w:proofErr w:type="spellEnd"/>
      <w:r w:rsidRPr="001B3135">
        <w:rPr>
          <w:rFonts w:ascii="Times New Roman" w:hAnsi="Times New Roman"/>
          <w:sz w:val="24"/>
          <w:szCs w:val="24"/>
        </w:rPr>
        <w:t xml:space="preserve"> услуги. Уборка в медицинских организациях. </w:t>
      </w:r>
      <w:proofErr w:type="gramStart"/>
      <w:r w:rsidRPr="001B3135">
        <w:rPr>
          <w:rFonts w:ascii="Times New Roman" w:hAnsi="Times New Roman"/>
          <w:sz w:val="24"/>
          <w:szCs w:val="24"/>
        </w:rPr>
        <w:t xml:space="preserve">Общие требования", утвержденным и введенным в действие Приказом </w:t>
      </w:r>
      <w:proofErr w:type="spellStart"/>
      <w:r w:rsidRPr="001B3135">
        <w:rPr>
          <w:rFonts w:ascii="Times New Roman" w:hAnsi="Times New Roman"/>
          <w:sz w:val="24"/>
          <w:szCs w:val="24"/>
        </w:rPr>
        <w:t>Росстандарта</w:t>
      </w:r>
      <w:proofErr w:type="spellEnd"/>
      <w:r w:rsidRPr="001B3135">
        <w:rPr>
          <w:rFonts w:ascii="Times New Roman" w:hAnsi="Times New Roman"/>
          <w:sz w:val="24"/>
          <w:szCs w:val="24"/>
        </w:rPr>
        <w:t xml:space="preserve"> от 27.03.2019 N 109-ст., Постановлением Главного государственного санитарного врача РФ от 18.05.2010 N 58 "Об утверждении </w:t>
      </w:r>
      <w:proofErr w:type="spellStart"/>
      <w:r w:rsidRPr="001B3135">
        <w:rPr>
          <w:rFonts w:ascii="Times New Roman" w:hAnsi="Times New Roman"/>
          <w:sz w:val="24"/>
          <w:szCs w:val="24"/>
        </w:rPr>
        <w:t>СанПиН</w:t>
      </w:r>
      <w:proofErr w:type="spellEnd"/>
      <w:r w:rsidRPr="001B3135">
        <w:rPr>
          <w:rFonts w:ascii="Times New Roman" w:hAnsi="Times New Roman"/>
          <w:sz w:val="24"/>
          <w:szCs w:val="24"/>
        </w:rPr>
        <w:t xml:space="preserve"> 2.1.3.2630-10 "Санитарно-эпидемиологические требования к организациям, осуществляющим медицинскую деятельность",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хозяйственных субъектов, осуществляющих продажу товаров, выполнение работ или</w:t>
      </w:r>
      <w:proofErr w:type="gramEnd"/>
      <w:r w:rsidRPr="001B3135">
        <w:rPr>
          <w:rFonts w:ascii="Times New Roman" w:hAnsi="Times New Roman"/>
          <w:sz w:val="24"/>
          <w:szCs w:val="24"/>
        </w:rPr>
        <w:t xml:space="preserve"> оказание услуг», </w:t>
      </w:r>
      <w:hyperlink r:id="rId14" w:history="1">
        <w:proofErr w:type="spellStart"/>
        <w:r w:rsidRPr="001B3135">
          <w:rPr>
            <w:rFonts w:ascii="Times New Roman" w:eastAsia="Calibri" w:hAnsi="Times New Roman"/>
            <w:color w:val="0000FF"/>
            <w:sz w:val="24"/>
            <w:szCs w:val="24"/>
          </w:rPr>
          <w:t>СанПиН</w:t>
        </w:r>
        <w:proofErr w:type="spellEnd"/>
        <w:r w:rsidRPr="001B3135">
          <w:rPr>
            <w:rFonts w:ascii="Times New Roman" w:eastAsia="Calibri" w:hAnsi="Times New Roman"/>
            <w:color w:val="0000FF"/>
            <w:sz w:val="24"/>
            <w:szCs w:val="24"/>
          </w:rPr>
          <w:t xml:space="preserve"> 2.1.3684-21</w:t>
        </w:r>
      </w:hyperlink>
      <w:r w:rsidRPr="001B3135">
        <w:rPr>
          <w:rFonts w:ascii="Times New Roman" w:eastAsia="Calibri" w:hAnsi="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B3135" w:rsidRPr="001B3135" w:rsidRDefault="001B3135" w:rsidP="001B3135">
      <w:pPr>
        <w:autoSpaceDN w:val="0"/>
        <w:adjustRightInd w:val="0"/>
        <w:spacing w:after="0" w:line="240" w:lineRule="auto"/>
        <w:ind w:firstLine="708"/>
        <w:jc w:val="both"/>
        <w:rPr>
          <w:rFonts w:ascii="Times New Roman" w:hAnsi="Times New Roman"/>
          <w:sz w:val="24"/>
          <w:szCs w:val="24"/>
        </w:rPr>
      </w:pPr>
      <w:r w:rsidRPr="001B3135">
        <w:rPr>
          <w:rFonts w:ascii="Times New Roman" w:hAnsi="Times New Roman"/>
          <w:sz w:val="24"/>
          <w:szCs w:val="24"/>
        </w:rPr>
        <w:t>Сотрудники Исполнителя обязательно должны соблюдать правила внутреннего распорядка больницы, этические нормы и правила поведения в больнице.</w:t>
      </w:r>
    </w:p>
    <w:p w:rsidR="001B3135" w:rsidRPr="001B3135" w:rsidRDefault="001B3135" w:rsidP="001B3135">
      <w:pPr>
        <w:autoSpaceDN w:val="0"/>
        <w:adjustRightInd w:val="0"/>
        <w:spacing w:after="0" w:line="240" w:lineRule="auto"/>
        <w:ind w:firstLine="708"/>
        <w:jc w:val="both"/>
        <w:rPr>
          <w:rFonts w:ascii="Times New Roman" w:hAnsi="Times New Roman"/>
          <w:sz w:val="24"/>
          <w:szCs w:val="24"/>
        </w:rPr>
      </w:pPr>
      <w:r w:rsidRPr="001B3135">
        <w:rPr>
          <w:rFonts w:ascii="Times New Roman" w:hAnsi="Times New Roman"/>
          <w:sz w:val="24"/>
          <w:szCs w:val="24"/>
        </w:rPr>
        <w:t>Сотрудники Исполнителя  должны быть обеспечены специальной одеждой, обувью, носить нагрудные карточки с указанием ФИО, должности и организации, в которой они работают, обеспечены необходимым  современным техническим оборудованием (швабры, ведра, тряпки и т.п.), моющими и дезинфицирующими средствами, разрешенными к применению в медицинских учреждениях.</w:t>
      </w:r>
    </w:p>
    <w:p w:rsidR="001B3135" w:rsidRPr="001B3135" w:rsidRDefault="001B3135" w:rsidP="001B3135">
      <w:pPr>
        <w:spacing w:after="0" w:line="240" w:lineRule="auto"/>
        <w:jc w:val="both"/>
        <w:rPr>
          <w:rFonts w:ascii="Times New Roman" w:hAnsi="Times New Roman"/>
          <w:sz w:val="24"/>
          <w:szCs w:val="24"/>
        </w:rPr>
      </w:pPr>
      <w:r w:rsidRPr="001B3135">
        <w:rPr>
          <w:rFonts w:ascii="Times New Roman" w:hAnsi="Times New Roman"/>
          <w:sz w:val="24"/>
          <w:szCs w:val="24"/>
        </w:rPr>
        <w:t>Персонал, осуществляющий услуги по уборке и уходу за поверхностями, должен проходить предварительные (при поступлении на работу) и периодические медицинские осмотры с оформлением личных медицинских книжек. Исполнитель предоставляет Заказчику заверенные копии договоров с организациями, где его сотрудники проходят медицинские осмотры.</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Исполнитель предоставляет Заказчику заверенные копии медицинских книжек персонала с ежегодным медицинским осмотром до начала оказания услуги.</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Исполнитель предоставляет Заказчику  сводную ведомость сотрудников (граждан РФ) с указанием ФИО, года рождения, серии, номера паспорта, даты выдачи и места выдачи, адреса регистрации и адреса фактического проживания, заверенную печатью Исполнителя, а также список служебных автомобилей с указанием государственных регистрационных номеров  для проезда через контрольно – пропускной пункт на территорию больницы.</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 xml:space="preserve">Исполнитель предоставляет Заказчику о каждом сотруднике, оказывающем уборку и </w:t>
      </w:r>
      <w:proofErr w:type="spellStart"/>
      <w:r w:rsidRPr="001B3135">
        <w:rPr>
          <w:rFonts w:ascii="Times New Roman" w:hAnsi="Times New Roman"/>
          <w:sz w:val="24"/>
          <w:szCs w:val="24"/>
        </w:rPr>
        <w:t>клининг</w:t>
      </w:r>
      <w:proofErr w:type="spellEnd"/>
      <w:r w:rsidRPr="001B3135">
        <w:rPr>
          <w:rFonts w:ascii="Times New Roman" w:hAnsi="Times New Roman"/>
          <w:sz w:val="24"/>
          <w:szCs w:val="24"/>
        </w:rPr>
        <w:t xml:space="preserve"> копию справки о наличии (отсутствии) судимости и (или) факта уголовного преследования  либо прекращения уголовного преследования.</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 xml:space="preserve">Уборочный инвентарь и расходные материалы должны быть кодированы различными цветами, сигнальной маркировкой, надписью или другим способом, для исключения использования в разных помещениях. Технологическое оборудование и уборочный инвентарь следует хранить </w:t>
      </w:r>
      <w:proofErr w:type="gramStart"/>
      <w:r w:rsidRPr="001B3135">
        <w:rPr>
          <w:rFonts w:ascii="Times New Roman" w:hAnsi="Times New Roman"/>
          <w:sz w:val="24"/>
          <w:szCs w:val="24"/>
        </w:rPr>
        <w:t>чистым</w:t>
      </w:r>
      <w:proofErr w:type="gramEnd"/>
      <w:r w:rsidRPr="001B3135">
        <w:rPr>
          <w:rFonts w:ascii="Times New Roman" w:hAnsi="Times New Roman"/>
          <w:sz w:val="24"/>
          <w:szCs w:val="24"/>
        </w:rPr>
        <w:t xml:space="preserve"> и исправным в отведенных для этих целях помещениях.</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Химические средства должны храниться только в оригинальной упаковке фирм производителей в специально отведенных местах.</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 xml:space="preserve">Сотрудники Исполнителя обязаны соблюдать правила по технике безопасности при оказании услуг. </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В случае возникновения конфликтной ситуации, связанной с физической невозможностью  исполнения каких – либо элементов (операций) оказываемых услуг или их неэффективности, подтвердить свои доводы путем выполнения их  в присутствии уполномоченного представителя  Заказчика.</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lastRenderedPageBreak/>
        <w:t xml:space="preserve">При выполнении услуг с возможными негативными последствиями для имущества Заказчика, Исполнитель обязан незамедлительно предупредить об этом представителя Заказчика в письменном виде. В случае согласия со стороны  представителя Заказчика на проведение данного вида услуг, Исполнитель освобождается от ответственности в полном объеме за возникшие негативные последствия для имущества Заказчика. </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При оказании услуг обязательными условиями являются:</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1. Исполнение полученных в ходе оказания услуг требований и указаний Заказчика, при необходимости Исполнитель по устной просьбе Заказчика должен оперативно (в течение 2 –</w:t>
      </w:r>
      <w:proofErr w:type="spellStart"/>
      <w:r w:rsidRPr="001B3135">
        <w:rPr>
          <w:rFonts w:ascii="Times New Roman" w:hAnsi="Times New Roman"/>
          <w:sz w:val="24"/>
          <w:szCs w:val="24"/>
        </w:rPr>
        <w:t>х</w:t>
      </w:r>
      <w:proofErr w:type="spellEnd"/>
      <w:r w:rsidRPr="001B3135">
        <w:rPr>
          <w:rFonts w:ascii="Times New Roman" w:hAnsi="Times New Roman"/>
          <w:sz w:val="24"/>
          <w:szCs w:val="24"/>
        </w:rPr>
        <w:t>) часов принимать меры по наведению порядка на убираемых площадях.</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 xml:space="preserve">2. Использование при оказании услуг Исполнителем механического оборудования, инвентаря и расходных материалов (гигиенических средств), соответствующих требованиям стандартов, разрешенных к применению на территории Российской Федерации и имеющих соответствующие сертификаты. Наличие или возможность использования современного уборочного инвентаря и оборудования, специальной уборочной техники: поломоечная, роторная машины, </w:t>
      </w:r>
      <w:proofErr w:type="spellStart"/>
      <w:r w:rsidRPr="001B3135">
        <w:rPr>
          <w:rFonts w:ascii="Times New Roman" w:hAnsi="Times New Roman"/>
          <w:sz w:val="24"/>
          <w:szCs w:val="24"/>
        </w:rPr>
        <w:t>пылеводосос</w:t>
      </w:r>
      <w:proofErr w:type="spellEnd"/>
      <w:r w:rsidRPr="001B3135">
        <w:rPr>
          <w:rFonts w:ascii="Times New Roman" w:hAnsi="Times New Roman"/>
          <w:sz w:val="24"/>
          <w:szCs w:val="24"/>
        </w:rPr>
        <w:t>, уборочные тележки, информационные знаки.</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3. Устранение всех обнаруженных недостатков, допущенных при оказании услуг, производится Исполнителем за собственный счет и собственными средствами.</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4. Возмещение материального ущерба, причиненного в ходе оказываемых услуг оборудованию, зданиям, людям.</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Услуги менеджеров по контролю качества оказанных услуг.</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Контроль качества оказания услуг должен осуществляться ответственным лицом со стороны Исполнителя.</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Ответственное лицо осуществляет:</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1. Полный контроль оказываемых услуг.</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2. Своевременное предоставление отчетности по каждому участку оказываемых услуг по мере их выполнения, а также за услуги смены в целом не менее 2-х раз в день.</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3. Своевременное информирование Заказчика о неисправностях на объектах, где производится оказание услуг.</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4. Предоставление подробного графика оказания услуг на предстоящий месяц.</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 xml:space="preserve">Предоставление и согласование подробного графика ежедневного выполнения </w:t>
      </w:r>
      <w:proofErr w:type="gramStart"/>
      <w:r w:rsidRPr="001B3135">
        <w:rPr>
          <w:rFonts w:ascii="Times New Roman" w:hAnsi="Times New Roman"/>
          <w:sz w:val="24"/>
          <w:szCs w:val="24"/>
        </w:rPr>
        <w:t>основной</w:t>
      </w:r>
      <w:proofErr w:type="gramEnd"/>
      <w:r w:rsidRPr="001B3135">
        <w:rPr>
          <w:rFonts w:ascii="Times New Roman" w:hAnsi="Times New Roman"/>
          <w:sz w:val="24"/>
          <w:szCs w:val="24"/>
        </w:rPr>
        <w:t xml:space="preserve"> и поддерживающих уборок.</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Ведение журнала оказанных услуг с ежедневным отражением общей убираемой площади за день, соответствия качества уборки ГОСТ и технического задания.</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 xml:space="preserve">5. </w:t>
      </w:r>
      <w:proofErr w:type="gramStart"/>
      <w:r w:rsidRPr="001B3135">
        <w:rPr>
          <w:rFonts w:ascii="Times New Roman" w:hAnsi="Times New Roman"/>
          <w:sz w:val="24"/>
          <w:szCs w:val="24"/>
        </w:rPr>
        <w:t>Ежемесячный</w:t>
      </w:r>
      <w:proofErr w:type="gramEnd"/>
      <w:r w:rsidRPr="001B3135">
        <w:rPr>
          <w:rFonts w:ascii="Times New Roman" w:hAnsi="Times New Roman"/>
          <w:sz w:val="24"/>
          <w:szCs w:val="24"/>
        </w:rPr>
        <w:t xml:space="preserve">  </w:t>
      </w:r>
      <w:proofErr w:type="spellStart"/>
      <w:r w:rsidRPr="001B3135">
        <w:rPr>
          <w:rFonts w:ascii="Times New Roman" w:hAnsi="Times New Roman"/>
          <w:sz w:val="24"/>
          <w:szCs w:val="24"/>
        </w:rPr>
        <w:t>фотоотчет</w:t>
      </w:r>
      <w:proofErr w:type="spellEnd"/>
      <w:r w:rsidRPr="001B3135">
        <w:rPr>
          <w:rFonts w:ascii="Times New Roman" w:hAnsi="Times New Roman"/>
          <w:sz w:val="24"/>
          <w:szCs w:val="24"/>
        </w:rPr>
        <w:t xml:space="preserve"> убираемых площадей.</w:t>
      </w:r>
    </w:p>
    <w:p w:rsidR="001B3135" w:rsidRPr="001B3135" w:rsidRDefault="001B3135" w:rsidP="001B3135">
      <w:pPr>
        <w:spacing w:after="0" w:line="240" w:lineRule="auto"/>
        <w:ind w:firstLine="708"/>
        <w:jc w:val="both"/>
        <w:rPr>
          <w:rFonts w:ascii="Times New Roman" w:hAnsi="Times New Roman"/>
          <w:sz w:val="24"/>
          <w:szCs w:val="24"/>
        </w:rPr>
      </w:pPr>
      <w:r w:rsidRPr="001B3135">
        <w:rPr>
          <w:rFonts w:ascii="Times New Roman" w:hAnsi="Times New Roman"/>
          <w:sz w:val="24"/>
          <w:szCs w:val="24"/>
        </w:rPr>
        <w:t>Обязательным для менеджера является знание и контроль исполнения оказываемых услуг, а также соблюдение графиков, объемов и качества оказанных услуг».</w:t>
      </w:r>
    </w:p>
    <w:p w:rsidR="00824777" w:rsidRPr="001B3135" w:rsidRDefault="00824777" w:rsidP="001B3135">
      <w:pPr>
        <w:spacing w:after="0" w:line="240" w:lineRule="auto"/>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20727" w:type="dxa"/>
        <w:tblCellMar>
          <w:left w:w="70" w:type="dxa"/>
          <w:right w:w="70" w:type="dxa"/>
        </w:tblCellMar>
        <w:tblLook w:val="04A0"/>
      </w:tblPr>
      <w:tblGrid>
        <w:gridCol w:w="10173"/>
        <w:gridCol w:w="3269"/>
        <w:gridCol w:w="3269"/>
        <w:gridCol w:w="472"/>
        <w:gridCol w:w="3544"/>
      </w:tblGrid>
      <w:tr w:rsidR="002760F8" w:rsidTr="001B3135">
        <w:tc>
          <w:tcPr>
            <w:tcW w:w="10173" w:type="dxa"/>
          </w:tcPr>
          <w:tbl>
            <w:tblPr>
              <w:tblW w:w="10032" w:type="dxa"/>
              <w:tblLook w:val="0000"/>
            </w:tblPr>
            <w:tblGrid>
              <w:gridCol w:w="5245"/>
              <w:gridCol w:w="4787"/>
            </w:tblGrid>
            <w:tr w:rsidR="002760F8" w:rsidRPr="000A40FC" w:rsidTr="00D21674">
              <w:trPr>
                <w:trHeight w:val="431"/>
              </w:trPr>
              <w:tc>
                <w:tcPr>
                  <w:tcW w:w="5245" w:type="dxa"/>
                </w:tcPr>
                <w:p w:rsidR="002760F8" w:rsidRPr="000A40FC" w:rsidRDefault="002760F8" w:rsidP="00D21674">
                  <w:pPr>
                    <w:framePr w:hSpace="180" w:wrap="around" w:vAnchor="text" w:hAnchor="margin" w:x="70" w:y="22"/>
                    <w:rPr>
                      <w:rFonts w:ascii="Times New Roman" w:hAnsi="Times New Roman"/>
                      <w:sz w:val="24"/>
                      <w:szCs w:val="24"/>
                    </w:rPr>
                  </w:pPr>
                  <w:r w:rsidRPr="000A40FC">
                    <w:rPr>
                      <w:rFonts w:ascii="Times New Roman" w:hAnsi="Times New Roman"/>
                      <w:sz w:val="24"/>
                      <w:szCs w:val="24"/>
                    </w:rPr>
                    <w:t>Директор</w:t>
                  </w:r>
                </w:p>
                <w:p w:rsidR="002760F8" w:rsidRPr="000A40FC" w:rsidRDefault="002760F8" w:rsidP="00D21674">
                  <w:pPr>
                    <w:framePr w:hSpace="180" w:wrap="around" w:vAnchor="text" w:hAnchor="margin" w:x="70" w:y="22"/>
                    <w:rPr>
                      <w:rFonts w:ascii="Times New Roman" w:hAnsi="Times New Roman"/>
                      <w:sz w:val="24"/>
                      <w:szCs w:val="24"/>
                    </w:rPr>
                  </w:pPr>
                  <w:r w:rsidRPr="000A40FC">
                    <w:rPr>
                      <w:rFonts w:ascii="Times New Roman" w:hAnsi="Times New Roman"/>
                      <w:sz w:val="24"/>
                      <w:szCs w:val="24"/>
                    </w:rPr>
                    <w:t>_______________ /                        /</w:t>
                  </w:r>
                </w:p>
                <w:p w:rsidR="002760F8" w:rsidRPr="000A40FC" w:rsidRDefault="002760F8" w:rsidP="00D21674">
                  <w:pPr>
                    <w:framePr w:hSpace="180" w:wrap="around" w:vAnchor="text" w:hAnchor="margin" w:x="70" w:y="22"/>
                    <w:rPr>
                      <w:rFonts w:ascii="Times New Roman" w:hAnsi="Times New Roman"/>
                      <w:sz w:val="24"/>
                      <w:szCs w:val="24"/>
                    </w:rPr>
                  </w:pPr>
                  <w:r w:rsidRPr="000A40FC">
                    <w:rPr>
                      <w:rFonts w:ascii="Times New Roman" w:hAnsi="Times New Roman"/>
                      <w:sz w:val="24"/>
                      <w:szCs w:val="24"/>
                    </w:rPr>
                    <w:t>М.П.</w:t>
                  </w:r>
                </w:p>
              </w:tc>
              <w:tc>
                <w:tcPr>
                  <w:tcW w:w="4787" w:type="dxa"/>
                </w:tcPr>
                <w:p w:rsidR="002760F8" w:rsidRPr="000A40FC" w:rsidRDefault="002760F8" w:rsidP="00D21674">
                  <w:pPr>
                    <w:pStyle w:val="TextBody"/>
                    <w:framePr w:hSpace="180" w:wrap="around" w:vAnchor="text" w:hAnchor="margin" w:x="70" w:y="22"/>
                    <w:shd w:val="clear" w:color="auto" w:fill="auto"/>
                    <w:suppressAutoHyphens/>
                    <w:rPr>
                      <w:rFonts w:ascii="Times New Roman" w:hAnsi="Times New Roman" w:cs="Times New Roman"/>
                      <w:color w:val="auto"/>
                      <w:spacing w:val="0"/>
                      <w:sz w:val="24"/>
                      <w:szCs w:val="24"/>
                    </w:rPr>
                  </w:pPr>
                  <w:r w:rsidRPr="000A40FC">
                    <w:rPr>
                      <w:rFonts w:ascii="Times New Roman" w:hAnsi="Times New Roman" w:cs="Times New Roman"/>
                      <w:color w:val="auto"/>
                      <w:spacing w:val="0"/>
                      <w:sz w:val="24"/>
                      <w:szCs w:val="24"/>
                    </w:rPr>
                    <w:t>Заместитель главного врача</w:t>
                  </w:r>
                </w:p>
                <w:p w:rsidR="002760F8" w:rsidRPr="000A40FC" w:rsidRDefault="002760F8" w:rsidP="00D21674">
                  <w:pPr>
                    <w:pStyle w:val="TextBody"/>
                    <w:framePr w:hSpace="180" w:wrap="around" w:vAnchor="text" w:hAnchor="margin" w:x="70" w:y="22"/>
                    <w:shd w:val="clear" w:color="auto" w:fill="auto"/>
                    <w:suppressAutoHyphens/>
                    <w:rPr>
                      <w:rFonts w:ascii="Times New Roman" w:hAnsi="Times New Roman" w:cs="Times New Roman"/>
                      <w:color w:val="auto"/>
                      <w:spacing w:val="0"/>
                      <w:sz w:val="24"/>
                      <w:szCs w:val="24"/>
                    </w:rPr>
                  </w:pPr>
                  <w:r w:rsidRPr="000A40FC">
                    <w:rPr>
                      <w:rFonts w:ascii="Times New Roman" w:hAnsi="Times New Roman" w:cs="Times New Roman"/>
                      <w:color w:val="auto"/>
                      <w:spacing w:val="0"/>
                      <w:sz w:val="24"/>
                      <w:szCs w:val="24"/>
                    </w:rPr>
                    <w:t xml:space="preserve">по экономическим вопросам </w:t>
                  </w:r>
                </w:p>
                <w:p w:rsidR="002760F8" w:rsidRPr="000A40FC" w:rsidRDefault="002760F8" w:rsidP="00D21674">
                  <w:pPr>
                    <w:pStyle w:val="TextBody"/>
                    <w:framePr w:hSpace="180" w:wrap="around" w:vAnchor="text" w:hAnchor="margin" w:x="70" w:y="22"/>
                    <w:shd w:val="clear" w:color="auto" w:fill="auto"/>
                    <w:suppressAutoHyphens/>
                    <w:rPr>
                      <w:rFonts w:ascii="Times New Roman" w:hAnsi="Times New Roman" w:cs="Times New Roman"/>
                      <w:color w:val="auto"/>
                      <w:spacing w:val="0"/>
                      <w:sz w:val="24"/>
                      <w:szCs w:val="24"/>
                    </w:rPr>
                  </w:pPr>
                </w:p>
                <w:p w:rsidR="002760F8" w:rsidRPr="000A40FC" w:rsidRDefault="002760F8" w:rsidP="00D21674">
                  <w:pPr>
                    <w:framePr w:hSpace="180" w:wrap="around" w:vAnchor="text" w:hAnchor="margin" w:x="70" w:y="22"/>
                    <w:rPr>
                      <w:rFonts w:ascii="Times New Roman" w:hAnsi="Times New Roman"/>
                      <w:sz w:val="24"/>
                      <w:szCs w:val="24"/>
                    </w:rPr>
                  </w:pPr>
                  <w:r w:rsidRPr="000A40FC">
                    <w:rPr>
                      <w:rFonts w:ascii="Times New Roman" w:hAnsi="Times New Roman"/>
                      <w:sz w:val="24"/>
                      <w:szCs w:val="24"/>
                    </w:rPr>
                    <w:t>______________________А.В. Вдовина</w:t>
                  </w:r>
                </w:p>
                <w:p w:rsidR="002760F8" w:rsidRPr="000A40FC" w:rsidRDefault="002760F8" w:rsidP="00D21674">
                  <w:pPr>
                    <w:framePr w:hSpace="180" w:wrap="around" w:vAnchor="text" w:hAnchor="margin" w:x="70" w:y="22"/>
                    <w:rPr>
                      <w:rFonts w:ascii="Times New Roman" w:hAnsi="Times New Roman"/>
                      <w:sz w:val="24"/>
                      <w:szCs w:val="24"/>
                    </w:rPr>
                  </w:pPr>
                  <w:r w:rsidRPr="000A40FC">
                    <w:rPr>
                      <w:rFonts w:ascii="Times New Roman" w:hAnsi="Times New Roman"/>
                      <w:sz w:val="24"/>
                      <w:szCs w:val="24"/>
                    </w:rPr>
                    <w:t>М.П.</w:t>
                  </w:r>
                </w:p>
              </w:tc>
            </w:tr>
          </w:tbl>
          <w:p w:rsidR="002760F8" w:rsidRPr="000A40FC" w:rsidRDefault="002760F8" w:rsidP="00D21674">
            <w:pPr>
              <w:rPr>
                <w:rFonts w:ascii="Times New Roman" w:hAnsi="Times New Roman"/>
                <w:sz w:val="24"/>
                <w:szCs w:val="24"/>
              </w:rPr>
            </w:pPr>
          </w:p>
        </w:tc>
        <w:tc>
          <w:tcPr>
            <w:tcW w:w="3269" w:type="dxa"/>
          </w:tcPr>
          <w:p w:rsidR="002760F8" w:rsidRPr="000A40FC" w:rsidRDefault="002760F8" w:rsidP="00D21674">
            <w:pPr>
              <w:rPr>
                <w:rFonts w:ascii="Times New Roman" w:hAnsi="Times New Roman"/>
                <w:sz w:val="24"/>
                <w:szCs w:val="24"/>
              </w:rPr>
            </w:pPr>
          </w:p>
        </w:tc>
        <w:tc>
          <w:tcPr>
            <w:tcW w:w="3269" w:type="dxa"/>
          </w:tcPr>
          <w:p w:rsidR="002760F8" w:rsidRDefault="002760F8">
            <w:pPr>
              <w:spacing w:after="0" w:line="320" w:lineRule="exact"/>
              <w:ind w:firstLine="709"/>
              <w:jc w:val="both"/>
              <w:rPr>
                <w:rFonts w:ascii="Times New Roman" w:hAnsi="Times New Roman"/>
                <w:bCs/>
                <w:sz w:val="24"/>
                <w:szCs w:val="24"/>
              </w:rPr>
            </w:pPr>
          </w:p>
        </w:tc>
        <w:tc>
          <w:tcPr>
            <w:tcW w:w="472" w:type="dxa"/>
          </w:tcPr>
          <w:p w:rsidR="002760F8" w:rsidRDefault="002760F8">
            <w:pPr>
              <w:spacing w:after="0" w:line="320" w:lineRule="exact"/>
              <w:ind w:firstLine="709"/>
              <w:jc w:val="both"/>
              <w:rPr>
                <w:rFonts w:ascii="Times New Roman" w:hAnsi="Times New Roman"/>
                <w:b/>
                <w:bCs/>
                <w:sz w:val="24"/>
                <w:szCs w:val="24"/>
              </w:rPr>
            </w:pPr>
          </w:p>
        </w:tc>
        <w:tc>
          <w:tcPr>
            <w:tcW w:w="3544" w:type="dxa"/>
          </w:tcPr>
          <w:p w:rsidR="002760F8" w:rsidRDefault="002760F8">
            <w:pPr>
              <w:spacing w:after="0" w:line="320" w:lineRule="exact"/>
              <w:ind w:firstLine="709"/>
              <w:jc w:val="both"/>
              <w:rPr>
                <w:rFonts w:ascii="Times New Roman" w:hAnsi="Times New Roman"/>
                <w:sz w:val="24"/>
                <w:szCs w:val="24"/>
              </w:rPr>
            </w:pPr>
          </w:p>
        </w:tc>
      </w:tr>
      <w:tr w:rsidR="002760F8" w:rsidTr="001B3135">
        <w:tc>
          <w:tcPr>
            <w:tcW w:w="10173" w:type="dxa"/>
          </w:tcPr>
          <w:p w:rsidR="002760F8" w:rsidRDefault="002760F8">
            <w:pPr>
              <w:spacing w:after="0" w:line="320" w:lineRule="exact"/>
              <w:ind w:firstLine="709"/>
              <w:jc w:val="both"/>
              <w:rPr>
                <w:rFonts w:ascii="Times New Roman" w:hAnsi="Times New Roman"/>
                <w:b/>
                <w:bCs/>
                <w:sz w:val="24"/>
                <w:szCs w:val="24"/>
              </w:rPr>
            </w:pPr>
          </w:p>
        </w:tc>
        <w:tc>
          <w:tcPr>
            <w:tcW w:w="3269" w:type="dxa"/>
          </w:tcPr>
          <w:p w:rsidR="002760F8" w:rsidRDefault="002760F8">
            <w:pPr>
              <w:spacing w:after="0" w:line="320" w:lineRule="exact"/>
              <w:ind w:firstLine="709"/>
              <w:jc w:val="both"/>
              <w:rPr>
                <w:rFonts w:ascii="Times New Roman" w:hAnsi="Times New Roman"/>
                <w:b/>
                <w:bCs/>
                <w:sz w:val="24"/>
                <w:szCs w:val="24"/>
              </w:rPr>
            </w:pPr>
          </w:p>
        </w:tc>
        <w:tc>
          <w:tcPr>
            <w:tcW w:w="3269" w:type="dxa"/>
          </w:tcPr>
          <w:p w:rsidR="002760F8" w:rsidRDefault="002760F8">
            <w:pPr>
              <w:spacing w:after="0" w:line="320" w:lineRule="exact"/>
              <w:ind w:firstLine="709"/>
              <w:jc w:val="both"/>
              <w:rPr>
                <w:rFonts w:ascii="Times New Roman" w:hAnsi="Times New Roman"/>
                <w:b/>
                <w:bCs/>
                <w:sz w:val="24"/>
                <w:szCs w:val="24"/>
              </w:rPr>
            </w:pPr>
          </w:p>
        </w:tc>
        <w:tc>
          <w:tcPr>
            <w:tcW w:w="472" w:type="dxa"/>
          </w:tcPr>
          <w:p w:rsidR="002760F8" w:rsidRDefault="002760F8">
            <w:pPr>
              <w:spacing w:after="0" w:line="320" w:lineRule="exact"/>
              <w:ind w:firstLine="709"/>
              <w:jc w:val="both"/>
              <w:rPr>
                <w:rFonts w:ascii="Times New Roman" w:hAnsi="Times New Roman"/>
                <w:b/>
                <w:bCs/>
                <w:sz w:val="24"/>
                <w:szCs w:val="24"/>
              </w:rPr>
            </w:pPr>
          </w:p>
        </w:tc>
        <w:tc>
          <w:tcPr>
            <w:tcW w:w="3544" w:type="dxa"/>
          </w:tcPr>
          <w:p w:rsidR="002760F8" w:rsidRDefault="002760F8">
            <w:pPr>
              <w:spacing w:after="0" w:line="320" w:lineRule="exact"/>
              <w:ind w:firstLine="709"/>
              <w:jc w:val="both"/>
              <w:rPr>
                <w:rFonts w:ascii="Times New Roman" w:hAnsi="Times New Roman"/>
                <w:b/>
                <w:bCs/>
                <w:sz w:val="24"/>
                <w:szCs w:val="24"/>
              </w:rPr>
            </w:pPr>
          </w:p>
        </w:tc>
      </w:tr>
      <w:tr w:rsidR="002760F8" w:rsidTr="001B3135">
        <w:tc>
          <w:tcPr>
            <w:tcW w:w="10173" w:type="dxa"/>
          </w:tcPr>
          <w:p w:rsidR="002760F8" w:rsidRDefault="002760F8" w:rsidP="002760F8">
            <w:pPr>
              <w:spacing w:after="0" w:line="320" w:lineRule="exact"/>
              <w:jc w:val="both"/>
              <w:rPr>
                <w:rFonts w:ascii="Times New Roman" w:hAnsi="Times New Roman"/>
                <w:sz w:val="24"/>
                <w:szCs w:val="24"/>
              </w:rPr>
            </w:pPr>
          </w:p>
        </w:tc>
        <w:tc>
          <w:tcPr>
            <w:tcW w:w="3269" w:type="dxa"/>
          </w:tcPr>
          <w:p w:rsidR="002760F8" w:rsidRDefault="002760F8" w:rsidP="002760F8">
            <w:pPr>
              <w:spacing w:after="0" w:line="320" w:lineRule="exact"/>
              <w:jc w:val="both"/>
              <w:rPr>
                <w:rFonts w:ascii="Times New Roman" w:hAnsi="Times New Roman"/>
                <w:sz w:val="24"/>
                <w:szCs w:val="24"/>
              </w:rPr>
            </w:pPr>
          </w:p>
        </w:tc>
        <w:tc>
          <w:tcPr>
            <w:tcW w:w="3269" w:type="dxa"/>
            <w:hideMark/>
          </w:tcPr>
          <w:p w:rsidR="002760F8" w:rsidRDefault="002760F8" w:rsidP="002760F8">
            <w:pPr>
              <w:spacing w:after="0" w:line="320" w:lineRule="exact"/>
              <w:jc w:val="both"/>
              <w:rPr>
                <w:rFonts w:ascii="Times New Roman" w:hAnsi="Times New Roman"/>
                <w:sz w:val="24"/>
                <w:szCs w:val="24"/>
              </w:rPr>
            </w:pPr>
          </w:p>
        </w:tc>
        <w:tc>
          <w:tcPr>
            <w:tcW w:w="472" w:type="dxa"/>
          </w:tcPr>
          <w:p w:rsidR="002760F8" w:rsidRDefault="002760F8">
            <w:pPr>
              <w:spacing w:after="0" w:line="320" w:lineRule="exact"/>
              <w:ind w:firstLine="709"/>
              <w:jc w:val="both"/>
              <w:rPr>
                <w:rFonts w:ascii="Times New Roman" w:hAnsi="Times New Roman"/>
                <w:b/>
                <w:bCs/>
                <w:sz w:val="24"/>
                <w:szCs w:val="24"/>
              </w:rPr>
            </w:pPr>
          </w:p>
        </w:tc>
        <w:tc>
          <w:tcPr>
            <w:tcW w:w="3544" w:type="dxa"/>
            <w:hideMark/>
          </w:tcPr>
          <w:p w:rsidR="002760F8" w:rsidRDefault="002760F8">
            <w:pPr>
              <w:spacing w:after="0" w:line="320" w:lineRule="exact"/>
              <w:ind w:firstLine="709"/>
              <w:jc w:val="both"/>
              <w:rPr>
                <w:rFonts w:ascii="Times New Roman" w:hAnsi="Times New Roman"/>
                <w:sz w:val="24"/>
                <w:szCs w:val="24"/>
              </w:rPr>
            </w:pPr>
          </w:p>
        </w:tc>
      </w:tr>
      <w:tr w:rsidR="002760F8" w:rsidTr="001B3135">
        <w:tc>
          <w:tcPr>
            <w:tcW w:w="10173" w:type="dxa"/>
          </w:tcPr>
          <w:p w:rsidR="002760F8" w:rsidRDefault="002760F8">
            <w:pPr>
              <w:spacing w:after="0" w:line="320" w:lineRule="exact"/>
              <w:ind w:firstLine="709"/>
              <w:jc w:val="both"/>
              <w:rPr>
                <w:rFonts w:ascii="Times New Roman" w:hAnsi="Times New Roman"/>
                <w:sz w:val="24"/>
                <w:szCs w:val="24"/>
              </w:rPr>
            </w:pPr>
          </w:p>
        </w:tc>
        <w:tc>
          <w:tcPr>
            <w:tcW w:w="3269" w:type="dxa"/>
          </w:tcPr>
          <w:p w:rsidR="002760F8" w:rsidRDefault="002760F8">
            <w:pPr>
              <w:spacing w:after="0" w:line="320" w:lineRule="exact"/>
              <w:ind w:firstLine="709"/>
              <w:jc w:val="both"/>
              <w:rPr>
                <w:rFonts w:ascii="Times New Roman" w:hAnsi="Times New Roman"/>
                <w:sz w:val="24"/>
                <w:szCs w:val="24"/>
              </w:rPr>
            </w:pPr>
          </w:p>
        </w:tc>
        <w:tc>
          <w:tcPr>
            <w:tcW w:w="3269" w:type="dxa"/>
          </w:tcPr>
          <w:p w:rsidR="002760F8" w:rsidRDefault="002760F8">
            <w:pPr>
              <w:spacing w:after="0" w:line="320" w:lineRule="exact"/>
              <w:ind w:firstLine="709"/>
              <w:jc w:val="both"/>
              <w:rPr>
                <w:rFonts w:ascii="Times New Roman" w:hAnsi="Times New Roman"/>
                <w:sz w:val="24"/>
                <w:szCs w:val="24"/>
              </w:rPr>
            </w:pPr>
          </w:p>
        </w:tc>
        <w:tc>
          <w:tcPr>
            <w:tcW w:w="472" w:type="dxa"/>
          </w:tcPr>
          <w:p w:rsidR="002760F8" w:rsidRDefault="002760F8">
            <w:pPr>
              <w:spacing w:after="0" w:line="320" w:lineRule="exact"/>
              <w:ind w:firstLine="709"/>
              <w:jc w:val="both"/>
              <w:rPr>
                <w:rFonts w:ascii="Times New Roman" w:hAnsi="Times New Roman"/>
                <w:b/>
                <w:bCs/>
                <w:sz w:val="24"/>
                <w:szCs w:val="24"/>
              </w:rPr>
            </w:pPr>
          </w:p>
        </w:tc>
        <w:tc>
          <w:tcPr>
            <w:tcW w:w="3544" w:type="dxa"/>
          </w:tcPr>
          <w:p w:rsidR="002760F8" w:rsidRDefault="002760F8">
            <w:pPr>
              <w:spacing w:after="0" w:line="320" w:lineRule="exact"/>
              <w:ind w:firstLine="709"/>
              <w:jc w:val="both"/>
              <w:rPr>
                <w:rFonts w:ascii="Times New Roman" w:hAnsi="Times New Roman"/>
                <w:sz w:val="24"/>
                <w:szCs w:val="24"/>
              </w:rPr>
            </w:pPr>
          </w:p>
        </w:tc>
      </w:tr>
    </w:tbl>
    <w:p w:rsidR="000A40FC" w:rsidRDefault="000A40FC" w:rsidP="000A40FC">
      <w:pPr>
        <w:jc w:val="center"/>
        <w:rPr>
          <w:rFonts w:ascii="Times New Roman" w:hAnsi="Times New Roman"/>
          <w:b/>
          <w:bCs/>
          <w:sz w:val="24"/>
          <w:szCs w:val="24"/>
        </w:rPr>
      </w:pPr>
    </w:p>
    <w:p w:rsidR="000A40FC" w:rsidRDefault="000A40FC" w:rsidP="000A40FC">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2</w:t>
      </w:r>
    </w:p>
    <w:p w:rsidR="000A40FC" w:rsidRDefault="000A40FC" w:rsidP="000A40FC">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0A40FC" w:rsidRDefault="000A40FC" w:rsidP="000A40FC">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0A40FC" w:rsidRDefault="000A40FC" w:rsidP="000A40FC">
      <w:pPr>
        <w:spacing w:after="0" w:line="320" w:lineRule="exact"/>
        <w:ind w:firstLine="709"/>
        <w:jc w:val="right"/>
        <w:rPr>
          <w:rFonts w:ascii="Times New Roman" w:hAnsi="Times New Roman"/>
          <w:sz w:val="24"/>
          <w:szCs w:val="24"/>
        </w:rPr>
      </w:pPr>
    </w:p>
    <w:p w:rsidR="000A40FC" w:rsidRPr="000A40FC" w:rsidRDefault="000A40FC" w:rsidP="000A40FC">
      <w:pPr>
        <w:jc w:val="center"/>
        <w:rPr>
          <w:rFonts w:ascii="Times New Roman" w:hAnsi="Times New Roman"/>
          <w:b/>
          <w:bCs/>
          <w:sz w:val="24"/>
          <w:szCs w:val="24"/>
        </w:rPr>
      </w:pPr>
      <w:r w:rsidRPr="000A40FC">
        <w:rPr>
          <w:rFonts w:ascii="Times New Roman" w:hAnsi="Times New Roman"/>
          <w:b/>
          <w:bCs/>
          <w:sz w:val="24"/>
          <w:szCs w:val="24"/>
        </w:rPr>
        <w:t xml:space="preserve">Калькуляция </w:t>
      </w:r>
    </w:p>
    <w:p w:rsidR="000A40FC" w:rsidRPr="000A40FC" w:rsidRDefault="000A40FC" w:rsidP="000A40FC">
      <w:pPr>
        <w:jc w:val="center"/>
        <w:rPr>
          <w:rFonts w:ascii="Times New Roman" w:hAnsi="Times New Roman"/>
          <w:b/>
          <w:bCs/>
          <w:sz w:val="24"/>
          <w:szCs w:val="24"/>
        </w:rPr>
      </w:pPr>
      <w:r w:rsidRPr="000A40FC">
        <w:rPr>
          <w:rFonts w:ascii="Times New Roman" w:hAnsi="Times New Roman"/>
          <w:b/>
          <w:bCs/>
          <w:sz w:val="24"/>
          <w:szCs w:val="24"/>
          <w:lang w:val="en-US"/>
        </w:rPr>
        <w:t>S</w:t>
      </w:r>
      <w:r>
        <w:rPr>
          <w:rFonts w:ascii="Times New Roman" w:hAnsi="Times New Roman"/>
          <w:b/>
          <w:bCs/>
          <w:sz w:val="24"/>
          <w:szCs w:val="24"/>
        </w:rPr>
        <w:t xml:space="preserve"> </w:t>
      </w:r>
      <w:r w:rsidRPr="000A40FC">
        <w:rPr>
          <w:rFonts w:ascii="Times New Roman" w:hAnsi="Times New Roman"/>
          <w:b/>
          <w:bCs/>
          <w:sz w:val="24"/>
          <w:szCs w:val="24"/>
        </w:rPr>
        <w:t xml:space="preserve">помещения </w:t>
      </w:r>
      <w:r w:rsidRPr="001B3135">
        <w:rPr>
          <w:rFonts w:ascii="Times New Roman" w:hAnsi="Times New Roman"/>
          <w:b/>
          <w:bCs/>
          <w:sz w:val="24"/>
          <w:szCs w:val="24"/>
        </w:rPr>
        <w:t>– 5 </w:t>
      </w:r>
      <w:r w:rsidR="001B3135" w:rsidRPr="001B3135">
        <w:rPr>
          <w:rFonts w:ascii="Times New Roman" w:hAnsi="Times New Roman"/>
          <w:b/>
          <w:bCs/>
          <w:sz w:val="24"/>
          <w:szCs w:val="24"/>
        </w:rPr>
        <w:t>258</w:t>
      </w:r>
      <w:proofErr w:type="gramStart"/>
      <w:r w:rsidRPr="001B3135">
        <w:rPr>
          <w:rFonts w:ascii="Times New Roman" w:hAnsi="Times New Roman"/>
          <w:b/>
          <w:bCs/>
          <w:sz w:val="24"/>
          <w:szCs w:val="24"/>
        </w:rPr>
        <w:t>,</w:t>
      </w:r>
      <w:r w:rsidR="001B3135" w:rsidRPr="001B3135">
        <w:rPr>
          <w:rFonts w:ascii="Times New Roman" w:hAnsi="Times New Roman"/>
          <w:b/>
          <w:bCs/>
          <w:sz w:val="24"/>
          <w:szCs w:val="24"/>
        </w:rPr>
        <w:t>1</w:t>
      </w:r>
      <w:proofErr w:type="gramEnd"/>
      <w:r w:rsidRPr="001B3135">
        <w:rPr>
          <w:rFonts w:ascii="Times New Roman" w:hAnsi="Times New Roman"/>
          <w:b/>
          <w:bCs/>
          <w:sz w:val="24"/>
          <w:szCs w:val="24"/>
        </w:rPr>
        <w:t xml:space="preserve"> м2</w:t>
      </w:r>
    </w:p>
    <w:tbl>
      <w:tblPr>
        <w:tblW w:w="0" w:type="auto"/>
        <w:tblInd w:w="-106" w:type="dxa"/>
        <w:tblLook w:val="0000"/>
      </w:tblPr>
      <w:tblGrid>
        <w:gridCol w:w="1054"/>
        <w:gridCol w:w="5692"/>
        <w:gridCol w:w="2745"/>
      </w:tblGrid>
      <w:tr w:rsidR="000A40FC" w:rsidTr="001B3135">
        <w:tc>
          <w:tcPr>
            <w:tcW w:w="98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0A40FC" w:rsidRDefault="000A40FC" w:rsidP="00D21674">
            <w:pPr>
              <w:pStyle w:val="p10"/>
              <w:spacing w:before="0" w:after="0"/>
              <w:jc w:val="center"/>
              <w:rPr>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566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0A40FC" w:rsidRDefault="000A40FC" w:rsidP="00D21674">
            <w:pPr>
              <w:pStyle w:val="p10"/>
              <w:spacing w:before="0" w:after="0"/>
              <w:jc w:val="center"/>
              <w:rPr>
                <w:color w:val="000000"/>
              </w:rPr>
            </w:pPr>
            <w:r>
              <w:rPr>
                <w:b/>
                <w:bCs/>
                <w:color w:val="000000"/>
              </w:rPr>
              <w:t>Наименование статьи</w:t>
            </w:r>
          </w:p>
        </w:tc>
        <w:tc>
          <w:tcPr>
            <w:tcW w:w="284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0A40FC" w:rsidRDefault="000A40FC" w:rsidP="00D21674">
            <w:pPr>
              <w:pStyle w:val="p10"/>
              <w:spacing w:before="0" w:after="0"/>
              <w:jc w:val="center"/>
              <w:rPr>
                <w:color w:val="000000"/>
              </w:rPr>
            </w:pPr>
            <w:r>
              <w:rPr>
                <w:b/>
                <w:bCs/>
                <w:color w:val="000000"/>
              </w:rPr>
              <w:t>Сумма в месяц, руб.</w:t>
            </w:r>
          </w:p>
        </w:tc>
      </w:tr>
      <w:tr w:rsidR="000A40FC" w:rsidTr="001B3135">
        <w:trPr>
          <w:trHeight w:val="390"/>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1</w:t>
            </w:r>
          </w:p>
        </w:tc>
        <w:tc>
          <w:tcPr>
            <w:tcW w:w="56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 xml:space="preserve"> ФОТ и страховые взносы</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center"/>
              <w:rPr>
                <w:color w:val="000000"/>
              </w:rPr>
            </w:pPr>
          </w:p>
        </w:tc>
      </w:tr>
      <w:tr w:rsidR="000A40FC" w:rsidTr="001B3135">
        <w:trPr>
          <w:trHeight w:val="39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2</w:t>
            </w:r>
          </w:p>
        </w:tc>
        <w:tc>
          <w:tcPr>
            <w:tcW w:w="56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 xml:space="preserve"> Спецодежда</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center"/>
              <w:rPr>
                <w:color w:val="000000"/>
              </w:rPr>
            </w:pPr>
          </w:p>
        </w:tc>
      </w:tr>
      <w:tr w:rsidR="000A40FC" w:rsidTr="001B3135">
        <w:trPr>
          <w:trHeight w:val="703"/>
        </w:trPr>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3</w:t>
            </w:r>
          </w:p>
        </w:tc>
        <w:tc>
          <w:tcPr>
            <w:tcW w:w="56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 xml:space="preserve"> Инвентарь и аксессуары </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A40FC" w:rsidRDefault="000A40FC" w:rsidP="00D21674">
            <w:pPr>
              <w:pStyle w:val="p10"/>
              <w:spacing w:before="0" w:after="0"/>
              <w:jc w:val="center"/>
              <w:rPr>
                <w:color w:val="000000"/>
              </w:rPr>
            </w:pPr>
          </w:p>
        </w:tc>
      </w:tr>
      <w:tr w:rsidR="000A40FC" w:rsidTr="001B3135">
        <w:trPr>
          <w:trHeight w:val="377"/>
        </w:trPr>
        <w:tc>
          <w:tcPr>
            <w:tcW w:w="0" w:type="auto"/>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4</w:t>
            </w:r>
          </w:p>
        </w:tc>
        <w:tc>
          <w:tcPr>
            <w:tcW w:w="566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proofErr w:type="spellStart"/>
            <w:r>
              <w:rPr>
                <w:color w:val="000000"/>
              </w:rPr>
              <w:t>Безведерная</w:t>
            </w:r>
            <w:proofErr w:type="spellEnd"/>
            <w:r>
              <w:rPr>
                <w:color w:val="000000"/>
              </w:rPr>
              <w:t xml:space="preserve"> система уборки</w:t>
            </w:r>
          </w:p>
        </w:tc>
        <w:tc>
          <w:tcPr>
            <w:tcW w:w="2845"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center"/>
              <w:rPr>
                <w:color w:val="000000"/>
              </w:rPr>
            </w:pPr>
          </w:p>
        </w:tc>
      </w:tr>
      <w:tr w:rsidR="000A40FC" w:rsidTr="001B3135">
        <w:trPr>
          <w:trHeight w:val="384"/>
        </w:trPr>
        <w:tc>
          <w:tcPr>
            <w:tcW w:w="0" w:type="auto"/>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5</w:t>
            </w:r>
          </w:p>
        </w:tc>
        <w:tc>
          <w:tcPr>
            <w:tcW w:w="566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Химия и расходные материалы</w:t>
            </w:r>
          </w:p>
        </w:tc>
        <w:tc>
          <w:tcPr>
            <w:tcW w:w="2845"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center"/>
              <w:rPr>
                <w:color w:val="000000"/>
              </w:rPr>
            </w:pPr>
          </w:p>
        </w:tc>
      </w:tr>
      <w:tr w:rsidR="000A40FC" w:rsidTr="001B3135">
        <w:trPr>
          <w:trHeight w:val="384"/>
        </w:trPr>
        <w:tc>
          <w:tcPr>
            <w:tcW w:w="0" w:type="auto"/>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6</w:t>
            </w:r>
          </w:p>
        </w:tc>
        <w:tc>
          <w:tcPr>
            <w:tcW w:w="566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Чистка и замена ковриков</w:t>
            </w:r>
          </w:p>
        </w:tc>
        <w:tc>
          <w:tcPr>
            <w:tcW w:w="2845" w:type="dxa"/>
            <w:tcBorders>
              <w:top w:val="single" w:sz="4" w:space="0" w:color="auto"/>
              <w:left w:val="single" w:sz="4" w:space="0" w:color="auto"/>
              <w:bottom w:val="single" w:sz="4" w:space="0" w:color="auto"/>
              <w:right w:val="single" w:sz="4" w:space="0" w:color="auto"/>
            </w:tcBorders>
          </w:tcPr>
          <w:p w:rsidR="000A40FC" w:rsidDel="00747E6B" w:rsidRDefault="000A40FC" w:rsidP="00D21674">
            <w:pPr>
              <w:pStyle w:val="p10"/>
              <w:spacing w:before="0" w:after="0"/>
              <w:jc w:val="center"/>
              <w:rPr>
                <w:color w:val="000000"/>
              </w:rPr>
            </w:pPr>
          </w:p>
        </w:tc>
      </w:tr>
      <w:tr w:rsidR="000A40FC" w:rsidTr="001B3135">
        <w:tc>
          <w:tcPr>
            <w:tcW w:w="98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7</w:t>
            </w:r>
          </w:p>
        </w:tc>
        <w:tc>
          <w:tcPr>
            <w:tcW w:w="566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Мойка окон (по необходимости, но не менее 4 раз в год)</w:t>
            </w:r>
          </w:p>
        </w:tc>
        <w:tc>
          <w:tcPr>
            <w:tcW w:w="2845"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center"/>
              <w:rPr>
                <w:color w:val="000000"/>
              </w:rPr>
            </w:pPr>
          </w:p>
        </w:tc>
      </w:tr>
      <w:tr w:rsidR="000A40FC" w:rsidTr="001B3135">
        <w:tc>
          <w:tcPr>
            <w:tcW w:w="98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8</w:t>
            </w:r>
          </w:p>
        </w:tc>
        <w:tc>
          <w:tcPr>
            <w:tcW w:w="566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Итого расходов</w:t>
            </w:r>
          </w:p>
        </w:tc>
        <w:tc>
          <w:tcPr>
            <w:tcW w:w="2845"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center"/>
              <w:rPr>
                <w:color w:val="000000"/>
              </w:rPr>
            </w:pPr>
          </w:p>
        </w:tc>
      </w:tr>
      <w:tr w:rsidR="000A40FC" w:rsidTr="001B3135">
        <w:tc>
          <w:tcPr>
            <w:tcW w:w="98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9</w:t>
            </w:r>
          </w:p>
        </w:tc>
        <w:tc>
          <w:tcPr>
            <w:tcW w:w="5663"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both"/>
              <w:rPr>
                <w:color w:val="000000"/>
              </w:rPr>
            </w:pPr>
            <w:r>
              <w:rPr>
                <w:color w:val="000000"/>
              </w:rPr>
              <w:t>Прибыль</w:t>
            </w:r>
          </w:p>
        </w:tc>
        <w:tc>
          <w:tcPr>
            <w:tcW w:w="2845" w:type="dxa"/>
            <w:tcBorders>
              <w:top w:val="single" w:sz="4" w:space="0" w:color="auto"/>
              <w:left w:val="single" w:sz="4" w:space="0" w:color="auto"/>
              <w:bottom w:val="single" w:sz="4" w:space="0" w:color="auto"/>
              <w:right w:val="single" w:sz="4" w:space="0" w:color="auto"/>
            </w:tcBorders>
          </w:tcPr>
          <w:p w:rsidR="000A40FC" w:rsidRDefault="000A40FC" w:rsidP="00D21674">
            <w:pPr>
              <w:pStyle w:val="p10"/>
              <w:spacing w:before="0" w:after="0"/>
              <w:jc w:val="center"/>
              <w:rPr>
                <w:color w:val="000000"/>
              </w:rPr>
            </w:pPr>
          </w:p>
        </w:tc>
      </w:tr>
      <w:tr w:rsidR="000A40FC" w:rsidTr="001B3135">
        <w:tc>
          <w:tcPr>
            <w:tcW w:w="983"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10</w:t>
            </w:r>
          </w:p>
        </w:tc>
        <w:tc>
          <w:tcPr>
            <w:tcW w:w="5663"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r>
              <w:rPr>
                <w:color w:val="000000"/>
              </w:rPr>
              <w:t xml:space="preserve">  Итого</w:t>
            </w:r>
          </w:p>
        </w:tc>
        <w:tc>
          <w:tcPr>
            <w:tcW w:w="2845"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A40FC" w:rsidRDefault="000A40FC" w:rsidP="00D21674">
            <w:pPr>
              <w:pStyle w:val="p10"/>
              <w:spacing w:before="0" w:after="0"/>
              <w:jc w:val="center"/>
            </w:pPr>
          </w:p>
        </w:tc>
      </w:tr>
      <w:tr w:rsidR="000A40FC" w:rsidTr="001B3135">
        <w:tc>
          <w:tcPr>
            <w:tcW w:w="9491" w:type="dxa"/>
            <w:gridSpan w:val="3"/>
            <w:tcBorders>
              <w:top w:val="single" w:sz="6" w:space="0" w:color="000000"/>
            </w:tcBorders>
            <w:shd w:val="clear" w:color="auto" w:fill="FFFFFF"/>
            <w:tcMar>
              <w:top w:w="15" w:type="dxa"/>
              <w:left w:w="15" w:type="dxa"/>
              <w:bottom w:w="15" w:type="dxa"/>
              <w:right w:w="15" w:type="dxa"/>
            </w:tcMar>
          </w:tcPr>
          <w:p w:rsidR="000A40FC" w:rsidRDefault="000A40FC" w:rsidP="00D21674">
            <w:pPr>
              <w:pStyle w:val="p10"/>
              <w:spacing w:before="0" w:after="0"/>
              <w:jc w:val="both"/>
              <w:rPr>
                <w:color w:val="000000"/>
              </w:rPr>
            </w:pPr>
          </w:p>
          <w:p w:rsidR="000A40FC" w:rsidRDefault="000A40FC" w:rsidP="00D21674">
            <w:pPr>
              <w:pStyle w:val="p10"/>
              <w:spacing w:before="0" w:after="0"/>
              <w:jc w:val="both"/>
              <w:rPr>
                <w:color w:val="000000"/>
              </w:rPr>
            </w:pPr>
          </w:p>
          <w:p w:rsidR="000A40FC" w:rsidRDefault="000A40FC" w:rsidP="00D21674">
            <w:pPr>
              <w:pStyle w:val="p10"/>
              <w:spacing w:before="0" w:after="0"/>
              <w:jc w:val="both"/>
              <w:rPr>
                <w:color w:val="000000"/>
              </w:rPr>
            </w:pPr>
          </w:p>
          <w:p w:rsidR="000A40FC" w:rsidRPr="000A40FC" w:rsidRDefault="000A40FC" w:rsidP="00D21674">
            <w:pPr>
              <w:pStyle w:val="p10"/>
              <w:spacing w:before="0" w:after="0"/>
              <w:jc w:val="both"/>
              <w:rPr>
                <w:color w:val="000000"/>
              </w:rPr>
            </w:pPr>
          </w:p>
          <w:p w:rsidR="000A40FC" w:rsidRPr="000A40FC" w:rsidRDefault="000A40FC" w:rsidP="00D21674">
            <w:pPr>
              <w:pStyle w:val="p10"/>
              <w:spacing w:before="0" w:after="0"/>
              <w:jc w:val="both"/>
              <w:rPr>
                <w:color w:val="000000"/>
              </w:rPr>
            </w:pPr>
          </w:p>
          <w:tbl>
            <w:tblPr>
              <w:tblW w:w="10032" w:type="dxa"/>
              <w:tblLook w:val="0000"/>
            </w:tblPr>
            <w:tblGrid>
              <w:gridCol w:w="5245"/>
              <w:gridCol w:w="4787"/>
            </w:tblGrid>
            <w:tr w:rsidR="000A40FC" w:rsidRPr="000A40FC" w:rsidTr="00D21674">
              <w:trPr>
                <w:trHeight w:val="431"/>
              </w:trPr>
              <w:tc>
                <w:tcPr>
                  <w:tcW w:w="5245" w:type="dxa"/>
                </w:tcPr>
                <w:p w:rsidR="000A40FC" w:rsidRPr="000A40FC" w:rsidRDefault="000A40FC" w:rsidP="00D21674">
                  <w:pPr>
                    <w:rPr>
                      <w:rFonts w:ascii="Times New Roman" w:hAnsi="Times New Roman"/>
                      <w:sz w:val="24"/>
                      <w:szCs w:val="24"/>
                    </w:rPr>
                  </w:pPr>
                  <w:r w:rsidRPr="000A40FC">
                    <w:rPr>
                      <w:rFonts w:ascii="Times New Roman" w:hAnsi="Times New Roman"/>
                      <w:sz w:val="24"/>
                      <w:szCs w:val="24"/>
                    </w:rPr>
                    <w:t>Директор</w:t>
                  </w:r>
                </w:p>
                <w:p w:rsidR="000A40FC" w:rsidRDefault="000A40FC" w:rsidP="00D21674">
                  <w:pPr>
                    <w:rPr>
                      <w:rFonts w:ascii="Times New Roman" w:hAnsi="Times New Roman"/>
                      <w:sz w:val="24"/>
                      <w:szCs w:val="24"/>
                    </w:rPr>
                  </w:pPr>
                </w:p>
                <w:p w:rsidR="000A40FC" w:rsidRPr="000A40FC" w:rsidRDefault="000A40FC" w:rsidP="00D21674">
                  <w:pPr>
                    <w:rPr>
                      <w:rFonts w:ascii="Times New Roman" w:hAnsi="Times New Roman"/>
                      <w:sz w:val="24"/>
                      <w:szCs w:val="24"/>
                    </w:rPr>
                  </w:pPr>
                  <w:r w:rsidRPr="000A40FC">
                    <w:rPr>
                      <w:rFonts w:ascii="Times New Roman" w:hAnsi="Times New Roman"/>
                      <w:sz w:val="24"/>
                      <w:szCs w:val="24"/>
                    </w:rPr>
                    <w:t>_______________ /                        /</w:t>
                  </w:r>
                </w:p>
                <w:p w:rsidR="000A40FC" w:rsidRPr="000A40FC" w:rsidRDefault="000A40FC" w:rsidP="00D21674">
                  <w:pPr>
                    <w:rPr>
                      <w:rFonts w:ascii="Times New Roman" w:hAnsi="Times New Roman"/>
                      <w:sz w:val="24"/>
                      <w:szCs w:val="24"/>
                    </w:rPr>
                  </w:pPr>
                  <w:r w:rsidRPr="000A40FC">
                    <w:rPr>
                      <w:rFonts w:ascii="Times New Roman" w:hAnsi="Times New Roman"/>
                      <w:sz w:val="24"/>
                      <w:szCs w:val="24"/>
                    </w:rPr>
                    <w:t>М.П.</w:t>
                  </w:r>
                </w:p>
              </w:tc>
              <w:tc>
                <w:tcPr>
                  <w:tcW w:w="4787" w:type="dxa"/>
                </w:tcPr>
                <w:p w:rsidR="000A40FC" w:rsidRPr="000A40FC" w:rsidRDefault="000A40FC" w:rsidP="00D21674">
                  <w:pPr>
                    <w:pStyle w:val="TextBody"/>
                    <w:shd w:val="clear" w:color="auto" w:fill="auto"/>
                    <w:suppressAutoHyphens/>
                    <w:rPr>
                      <w:rFonts w:ascii="Times New Roman" w:hAnsi="Times New Roman" w:cs="Times New Roman"/>
                      <w:color w:val="auto"/>
                      <w:spacing w:val="0"/>
                      <w:sz w:val="24"/>
                      <w:szCs w:val="24"/>
                    </w:rPr>
                  </w:pPr>
                  <w:r w:rsidRPr="000A40FC">
                    <w:rPr>
                      <w:rFonts w:ascii="Times New Roman" w:hAnsi="Times New Roman" w:cs="Times New Roman"/>
                      <w:color w:val="auto"/>
                      <w:spacing w:val="0"/>
                      <w:sz w:val="24"/>
                      <w:szCs w:val="24"/>
                    </w:rPr>
                    <w:t>Заместитель главного врача</w:t>
                  </w:r>
                </w:p>
                <w:p w:rsidR="000A40FC" w:rsidRPr="000A40FC" w:rsidRDefault="000A40FC" w:rsidP="00D21674">
                  <w:pPr>
                    <w:pStyle w:val="TextBody"/>
                    <w:shd w:val="clear" w:color="auto" w:fill="auto"/>
                    <w:suppressAutoHyphens/>
                    <w:rPr>
                      <w:rFonts w:ascii="Times New Roman" w:hAnsi="Times New Roman" w:cs="Times New Roman"/>
                      <w:color w:val="auto"/>
                      <w:spacing w:val="0"/>
                      <w:sz w:val="24"/>
                      <w:szCs w:val="24"/>
                    </w:rPr>
                  </w:pPr>
                  <w:r w:rsidRPr="000A40FC">
                    <w:rPr>
                      <w:rFonts w:ascii="Times New Roman" w:hAnsi="Times New Roman" w:cs="Times New Roman"/>
                      <w:color w:val="auto"/>
                      <w:spacing w:val="0"/>
                      <w:sz w:val="24"/>
                      <w:szCs w:val="24"/>
                    </w:rPr>
                    <w:t xml:space="preserve">по экономическим вопросам </w:t>
                  </w:r>
                </w:p>
                <w:p w:rsidR="000A40FC" w:rsidRPr="000A40FC" w:rsidRDefault="000A40FC" w:rsidP="00D21674">
                  <w:pPr>
                    <w:pStyle w:val="TextBody"/>
                    <w:shd w:val="clear" w:color="auto" w:fill="auto"/>
                    <w:suppressAutoHyphens/>
                    <w:rPr>
                      <w:rFonts w:ascii="Times New Roman" w:hAnsi="Times New Roman" w:cs="Times New Roman"/>
                      <w:color w:val="auto"/>
                      <w:spacing w:val="0"/>
                      <w:sz w:val="24"/>
                      <w:szCs w:val="24"/>
                    </w:rPr>
                  </w:pPr>
                </w:p>
                <w:p w:rsidR="000A40FC" w:rsidRPr="000A40FC" w:rsidRDefault="000A40FC" w:rsidP="00D21674">
                  <w:pPr>
                    <w:rPr>
                      <w:rFonts w:ascii="Times New Roman" w:hAnsi="Times New Roman"/>
                      <w:sz w:val="24"/>
                      <w:szCs w:val="24"/>
                    </w:rPr>
                  </w:pPr>
                  <w:r w:rsidRPr="000A40FC">
                    <w:rPr>
                      <w:rFonts w:ascii="Times New Roman" w:hAnsi="Times New Roman"/>
                      <w:sz w:val="24"/>
                      <w:szCs w:val="24"/>
                    </w:rPr>
                    <w:t>______________________А.В. Вдовина</w:t>
                  </w:r>
                </w:p>
                <w:p w:rsidR="000A40FC" w:rsidRPr="000A40FC" w:rsidRDefault="000A40FC" w:rsidP="00D21674">
                  <w:pPr>
                    <w:rPr>
                      <w:rFonts w:ascii="Times New Roman" w:hAnsi="Times New Roman"/>
                      <w:sz w:val="24"/>
                      <w:szCs w:val="24"/>
                    </w:rPr>
                  </w:pPr>
                  <w:r w:rsidRPr="000A40FC">
                    <w:rPr>
                      <w:rFonts w:ascii="Times New Roman" w:hAnsi="Times New Roman"/>
                      <w:sz w:val="24"/>
                      <w:szCs w:val="24"/>
                    </w:rPr>
                    <w:t>М.П.</w:t>
                  </w:r>
                </w:p>
              </w:tc>
            </w:tr>
          </w:tbl>
          <w:p w:rsidR="000A40FC" w:rsidRPr="000A40FC" w:rsidRDefault="000A40FC" w:rsidP="00D21674">
            <w:pPr>
              <w:pStyle w:val="p10"/>
              <w:spacing w:before="0" w:after="0"/>
              <w:jc w:val="both"/>
              <w:rPr>
                <w:color w:val="000000"/>
              </w:rPr>
            </w:pPr>
          </w:p>
          <w:p w:rsidR="000A40FC" w:rsidRPr="000A40FC" w:rsidRDefault="000A40FC" w:rsidP="00D21674">
            <w:pPr>
              <w:pStyle w:val="p10"/>
              <w:spacing w:before="0" w:after="0"/>
              <w:jc w:val="both"/>
              <w:rPr>
                <w:color w:val="000000"/>
              </w:rPr>
            </w:pPr>
          </w:p>
          <w:p w:rsidR="000A40FC" w:rsidRDefault="000A40FC" w:rsidP="00D21674">
            <w:pPr>
              <w:pStyle w:val="p10"/>
              <w:spacing w:before="0" w:after="0"/>
              <w:jc w:val="both"/>
              <w:rPr>
                <w:color w:val="000000"/>
              </w:rPr>
            </w:pPr>
          </w:p>
          <w:p w:rsidR="000A40FC" w:rsidRDefault="000A40FC" w:rsidP="00D21674">
            <w:pPr>
              <w:pStyle w:val="p10"/>
              <w:spacing w:before="0" w:after="0"/>
              <w:jc w:val="both"/>
            </w:pPr>
          </w:p>
        </w:tc>
      </w:tr>
    </w:tbl>
    <w:p w:rsidR="000A40FC" w:rsidRPr="000A40FC" w:rsidRDefault="000A40FC" w:rsidP="000A40FC">
      <w:pPr>
        <w:pageBreakBefore/>
        <w:tabs>
          <w:tab w:val="center" w:pos="4756"/>
        </w:tabs>
        <w:jc w:val="center"/>
        <w:rPr>
          <w:rFonts w:ascii="Times New Roman" w:hAnsi="Times New Roman"/>
          <w:b/>
          <w:bCs/>
          <w:sz w:val="24"/>
          <w:szCs w:val="24"/>
          <w:lang w:val="en-US"/>
        </w:rPr>
      </w:pPr>
      <w:r w:rsidRPr="000A40FC">
        <w:rPr>
          <w:rFonts w:ascii="Times New Roman" w:hAnsi="Times New Roman"/>
          <w:b/>
          <w:bCs/>
          <w:sz w:val="24"/>
          <w:szCs w:val="24"/>
        </w:rPr>
        <w:lastRenderedPageBreak/>
        <w:t>Калькуляция</w:t>
      </w:r>
    </w:p>
    <w:p w:rsidR="000A40FC" w:rsidRPr="000A40FC" w:rsidRDefault="000A40FC" w:rsidP="000A40FC">
      <w:pPr>
        <w:jc w:val="center"/>
        <w:rPr>
          <w:rFonts w:ascii="Times New Roman" w:hAnsi="Times New Roman"/>
          <w:b/>
          <w:bCs/>
          <w:sz w:val="24"/>
          <w:szCs w:val="24"/>
        </w:rPr>
      </w:pPr>
      <w:r w:rsidRPr="000A40FC">
        <w:rPr>
          <w:rFonts w:ascii="Times New Roman" w:hAnsi="Times New Roman"/>
          <w:b/>
          <w:bCs/>
          <w:sz w:val="24"/>
          <w:szCs w:val="24"/>
          <w:lang w:val="en-US"/>
        </w:rPr>
        <w:t xml:space="preserve">S </w:t>
      </w:r>
      <w:r w:rsidRPr="000A40FC">
        <w:rPr>
          <w:rFonts w:ascii="Times New Roman" w:hAnsi="Times New Roman"/>
          <w:b/>
          <w:bCs/>
          <w:sz w:val="24"/>
          <w:szCs w:val="24"/>
        </w:rPr>
        <w:t>прилегающей территории</w:t>
      </w:r>
      <w:r w:rsidRPr="000A40FC">
        <w:rPr>
          <w:rFonts w:ascii="Times New Roman" w:hAnsi="Times New Roman"/>
          <w:b/>
          <w:bCs/>
          <w:sz w:val="24"/>
          <w:szCs w:val="24"/>
          <w:lang w:val="en-US"/>
        </w:rPr>
        <w:t xml:space="preserve">– </w:t>
      </w:r>
      <w:r w:rsidRPr="001B3135">
        <w:rPr>
          <w:rFonts w:ascii="Times New Roman" w:hAnsi="Times New Roman"/>
          <w:b/>
          <w:bCs/>
          <w:sz w:val="24"/>
          <w:szCs w:val="24"/>
          <w:lang w:val="en-US"/>
        </w:rPr>
        <w:t xml:space="preserve">13 911 </w:t>
      </w:r>
      <w:r w:rsidRPr="001B3135">
        <w:rPr>
          <w:rFonts w:ascii="Times New Roman" w:hAnsi="Times New Roman"/>
          <w:b/>
          <w:bCs/>
          <w:sz w:val="24"/>
          <w:szCs w:val="24"/>
        </w:rPr>
        <w:t>м2</w:t>
      </w:r>
    </w:p>
    <w:p w:rsidR="000A40FC" w:rsidRPr="000A40FC" w:rsidRDefault="000A40FC" w:rsidP="000A40FC">
      <w:pPr>
        <w:jc w:val="center"/>
        <w:rPr>
          <w:rFonts w:ascii="Times New Roman" w:hAnsi="Times New Roman"/>
          <w:b/>
          <w:bCs/>
        </w:rPr>
      </w:pPr>
    </w:p>
    <w:tbl>
      <w:tblPr>
        <w:tblW w:w="0" w:type="auto"/>
        <w:tblInd w:w="-106" w:type="dxa"/>
        <w:tblLayout w:type="fixed"/>
        <w:tblLook w:val="0000"/>
      </w:tblPr>
      <w:tblGrid>
        <w:gridCol w:w="631"/>
        <w:gridCol w:w="5605"/>
        <w:gridCol w:w="3164"/>
      </w:tblGrid>
      <w:tr w:rsidR="000A40FC" w:rsidRPr="000A40FC" w:rsidTr="00D21674">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Fonts w:ascii="Times New Roman" w:hAnsi="Times New Roman"/>
                <w:b/>
                <w:bCs/>
                <w:sz w:val="24"/>
                <w:szCs w:val="24"/>
              </w:rPr>
            </w:pPr>
            <w:r w:rsidRPr="000A40FC">
              <w:rPr>
                <w:rFonts w:ascii="Times New Roman" w:hAnsi="Times New Roman"/>
                <w:b/>
                <w:bCs/>
                <w:sz w:val="24"/>
                <w:szCs w:val="24"/>
              </w:rPr>
              <w:t xml:space="preserve">№ </w:t>
            </w:r>
            <w:proofErr w:type="spellStart"/>
            <w:proofErr w:type="gramStart"/>
            <w:r w:rsidRPr="000A40FC">
              <w:rPr>
                <w:rFonts w:ascii="Times New Roman" w:hAnsi="Times New Roman"/>
                <w:b/>
                <w:bCs/>
                <w:sz w:val="24"/>
                <w:szCs w:val="24"/>
              </w:rPr>
              <w:t>п</w:t>
            </w:r>
            <w:proofErr w:type="spellEnd"/>
            <w:proofErr w:type="gramEnd"/>
            <w:r w:rsidRPr="000A40FC">
              <w:rPr>
                <w:rFonts w:ascii="Times New Roman" w:hAnsi="Times New Roman"/>
                <w:b/>
                <w:bCs/>
                <w:sz w:val="24"/>
                <w:szCs w:val="24"/>
              </w:rPr>
              <w:t>/</w:t>
            </w:r>
            <w:proofErr w:type="spellStart"/>
            <w:r w:rsidRPr="000A40FC">
              <w:rPr>
                <w:rFonts w:ascii="Times New Roman" w:hAnsi="Times New Roman"/>
                <w:b/>
                <w:bCs/>
                <w:sz w:val="24"/>
                <w:szCs w:val="24"/>
              </w:rPr>
              <w:t>п</w:t>
            </w:r>
            <w:proofErr w:type="spellEnd"/>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Fonts w:ascii="Times New Roman" w:hAnsi="Times New Roman"/>
                <w:b/>
                <w:bCs/>
                <w:sz w:val="24"/>
                <w:szCs w:val="24"/>
              </w:rPr>
            </w:pPr>
            <w:r w:rsidRPr="000A40FC">
              <w:rPr>
                <w:rFonts w:ascii="Times New Roman" w:hAnsi="Times New Roman"/>
                <w:b/>
                <w:bCs/>
                <w:sz w:val="24"/>
                <w:szCs w:val="24"/>
              </w:rPr>
              <w:t>Наименование статьи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0A40FC" w:rsidRPr="000A40FC" w:rsidRDefault="000A40FC" w:rsidP="00D21674">
            <w:pPr>
              <w:jc w:val="center"/>
              <w:rPr>
                <w:rFonts w:ascii="Times New Roman" w:hAnsi="Times New Roman"/>
                <w:sz w:val="24"/>
                <w:szCs w:val="24"/>
              </w:rPr>
            </w:pPr>
            <w:r w:rsidRPr="000A40FC">
              <w:rPr>
                <w:rFonts w:ascii="Times New Roman" w:hAnsi="Times New Roman"/>
                <w:b/>
                <w:bCs/>
                <w:sz w:val="24"/>
                <w:szCs w:val="24"/>
              </w:rPr>
              <w:t>Стоимость за 1 месяц в рублях</w:t>
            </w:r>
          </w:p>
        </w:tc>
      </w:tr>
      <w:tr w:rsidR="000A40FC" w:rsidRPr="000A40FC" w:rsidTr="00D21674">
        <w:trPr>
          <w:trHeight w:val="449"/>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Style w:val="s9"/>
                <w:rFonts w:ascii="Times New Roman" w:hAnsi="Times New Roman"/>
                <w:color w:val="000000"/>
                <w:sz w:val="24"/>
                <w:szCs w:val="24"/>
              </w:rPr>
            </w:pPr>
            <w:r w:rsidRPr="000A40FC">
              <w:rPr>
                <w:rFonts w:ascii="Times New Roman" w:hAnsi="Times New Roman"/>
                <w:sz w:val="24"/>
                <w:szCs w:val="24"/>
              </w:rPr>
              <w:t>1</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both"/>
              <w:rPr>
                <w:rStyle w:val="s9"/>
                <w:color w:val="000000"/>
              </w:rPr>
            </w:pPr>
            <w:r w:rsidRPr="000A40FC">
              <w:rPr>
                <w:color w:val="000000"/>
              </w:rPr>
              <w:t>ФОТ и страховые взносы</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center"/>
            </w:pPr>
          </w:p>
        </w:tc>
      </w:tr>
      <w:tr w:rsidR="000A40FC" w:rsidRPr="000A40FC" w:rsidTr="00D21674">
        <w:trPr>
          <w:trHeight w:val="385"/>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Style w:val="s9"/>
                <w:rFonts w:ascii="Times New Roman" w:hAnsi="Times New Roman"/>
                <w:color w:val="000000"/>
                <w:sz w:val="24"/>
                <w:szCs w:val="24"/>
              </w:rPr>
            </w:pPr>
            <w:r w:rsidRPr="000A40FC">
              <w:rPr>
                <w:rFonts w:ascii="Times New Roman" w:hAnsi="Times New Roman"/>
                <w:sz w:val="24"/>
                <w:szCs w:val="24"/>
              </w:rPr>
              <w:t>2</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both"/>
              <w:rPr>
                <w:rStyle w:val="s9"/>
                <w:color w:val="000000"/>
              </w:rPr>
            </w:pPr>
            <w:r w:rsidRPr="000A40FC">
              <w:rPr>
                <w:rStyle w:val="s9"/>
                <w:color w:val="000000"/>
              </w:rPr>
              <w:t>Спецодежда</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center"/>
            </w:pPr>
          </w:p>
        </w:tc>
      </w:tr>
      <w:tr w:rsidR="000A40FC" w:rsidRPr="000A40FC" w:rsidTr="00D21674">
        <w:trPr>
          <w:trHeight w:val="377"/>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Style w:val="s9"/>
                <w:rFonts w:ascii="Times New Roman" w:hAnsi="Times New Roman"/>
                <w:color w:val="000000"/>
                <w:sz w:val="24"/>
                <w:szCs w:val="24"/>
              </w:rPr>
            </w:pPr>
            <w:r w:rsidRPr="000A40FC">
              <w:rPr>
                <w:rFonts w:ascii="Times New Roman" w:hAnsi="Times New Roman"/>
                <w:sz w:val="24"/>
                <w:szCs w:val="24"/>
              </w:rPr>
              <w:t>3</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both"/>
              <w:rPr>
                <w:rStyle w:val="s9"/>
                <w:color w:val="000000"/>
              </w:rPr>
            </w:pPr>
            <w:r w:rsidRPr="000A40FC">
              <w:rPr>
                <w:rStyle w:val="s9"/>
                <w:color w:val="000000"/>
              </w:rPr>
              <w:t>Инвентарь и аксессуары</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center"/>
            </w:pPr>
          </w:p>
        </w:tc>
      </w:tr>
      <w:tr w:rsidR="000A40FC" w:rsidRPr="000A40FC" w:rsidTr="00D21674">
        <w:trPr>
          <w:trHeight w:val="384"/>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Style w:val="s9"/>
                <w:rFonts w:ascii="Times New Roman" w:hAnsi="Times New Roman"/>
                <w:color w:val="000000"/>
                <w:sz w:val="24"/>
                <w:szCs w:val="24"/>
              </w:rPr>
            </w:pPr>
            <w:r w:rsidRPr="000A40FC">
              <w:rPr>
                <w:rFonts w:ascii="Times New Roman" w:hAnsi="Times New Roman"/>
                <w:sz w:val="24"/>
                <w:szCs w:val="24"/>
              </w:rPr>
              <w:t>4</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both"/>
              <w:rPr>
                <w:rStyle w:val="s9"/>
                <w:color w:val="000000"/>
              </w:rPr>
            </w:pPr>
            <w:r w:rsidRPr="000A40FC">
              <w:rPr>
                <w:rStyle w:val="s9"/>
                <w:color w:val="000000"/>
              </w:rPr>
              <w:t>Накладные расходы компании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center"/>
            </w:pPr>
          </w:p>
        </w:tc>
      </w:tr>
      <w:tr w:rsidR="000A40FC" w:rsidRPr="000A40FC" w:rsidTr="00D21674">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Style w:val="s9"/>
                <w:rFonts w:ascii="Times New Roman" w:hAnsi="Times New Roman"/>
                <w:color w:val="000000"/>
                <w:sz w:val="24"/>
                <w:szCs w:val="24"/>
              </w:rPr>
            </w:pPr>
            <w:r w:rsidRPr="000A40FC">
              <w:rPr>
                <w:rFonts w:ascii="Times New Roman" w:hAnsi="Times New Roman"/>
                <w:sz w:val="24"/>
                <w:szCs w:val="24"/>
              </w:rPr>
              <w:t>5</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both"/>
              <w:rPr>
                <w:rStyle w:val="s9"/>
                <w:color w:val="000000"/>
              </w:rPr>
            </w:pPr>
            <w:r w:rsidRPr="000A40FC">
              <w:rPr>
                <w:rStyle w:val="s9"/>
                <w:color w:val="000000"/>
              </w:rPr>
              <w:t>Планируемая прибыль компании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center"/>
            </w:pPr>
          </w:p>
        </w:tc>
      </w:tr>
      <w:tr w:rsidR="000A40FC" w:rsidRPr="000A40FC" w:rsidTr="00D21674">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jc w:val="center"/>
              <w:rPr>
                <w:rStyle w:val="s9"/>
                <w:rFonts w:ascii="Times New Roman" w:hAnsi="Times New Roman"/>
                <w:color w:val="000000"/>
                <w:sz w:val="24"/>
                <w:szCs w:val="24"/>
              </w:rPr>
            </w:pPr>
            <w:r w:rsidRPr="000A40FC">
              <w:rPr>
                <w:rFonts w:ascii="Times New Roman" w:hAnsi="Times New Roman"/>
                <w:sz w:val="24"/>
                <w:szCs w:val="24"/>
              </w:rPr>
              <w:t>6</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both"/>
              <w:rPr>
                <w:rStyle w:val="s9"/>
                <w:color w:val="000000"/>
              </w:rPr>
            </w:pPr>
            <w:r w:rsidRPr="000A40FC">
              <w:rPr>
                <w:rStyle w:val="s9"/>
                <w:color w:val="000000"/>
              </w:rPr>
              <w:t>Цена за 1 м</w:t>
            </w:r>
            <w:proofErr w:type="gramStart"/>
            <w:r w:rsidRPr="000A40FC">
              <w:rPr>
                <w:rStyle w:val="s9"/>
                <w:color w:val="000000"/>
              </w:rPr>
              <w:t>2</w:t>
            </w:r>
            <w:proofErr w:type="gramEnd"/>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0A40FC" w:rsidRPr="000A40FC" w:rsidRDefault="000A40FC" w:rsidP="00D21674">
            <w:pPr>
              <w:pStyle w:val="p10"/>
              <w:spacing w:before="0" w:after="0"/>
              <w:jc w:val="center"/>
            </w:pPr>
          </w:p>
        </w:tc>
      </w:tr>
    </w:tbl>
    <w:p w:rsidR="000A40FC" w:rsidRPr="0088280A" w:rsidRDefault="000A40FC" w:rsidP="000A40FC">
      <w:pPr>
        <w:pStyle w:val="p10"/>
        <w:shd w:val="clear" w:color="auto" w:fill="FFFFFF"/>
        <w:spacing w:before="0" w:after="0"/>
        <w:ind w:firstLine="709"/>
        <w:jc w:val="both"/>
      </w:pPr>
    </w:p>
    <w:p w:rsidR="000A40FC" w:rsidRPr="0088280A" w:rsidRDefault="000A40FC" w:rsidP="000A40FC">
      <w:pPr>
        <w:pStyle w:val="p10"/>
        <w:shd w:val="clear" w:color="auto" w:fill="FFFFFF"/>
        <w:spacing w:before="0" w:after="0"/>
        <w:jc w:val="both"/>
        <w:rPr>
          <w:color w:val="000000"/>
        </w:rPr>
      </w:pPr>
    </w:p>
    <w:p w:rsidR="000A40FC" w:rsidRPr="0088280A" w:rsidRDefault="000A40FC" w:rsidP="000A40FC">
      <w:pPr>
        <w:pStyle w:val="p10"/>
        <w:shd w:val="clear" w:color="auto" w:fill="FFFFFF"/>
        <w:spacing w:before="0" w:after="0"/>
        <w:ind w:firstLine="709"/>
        <w:jc w:val="both"/>
        <w:rPr>
          <w:rStyle w:val="s9"/>
        </w:rPr>
      </w:pPr>
      <w:r w:rsidRPr="0088280A">
        <w:rPr>
          <w:rStyle w:val="s9"/>
          <w:color w:val="000000"/>
        </w:rPr>
        <w:t>Летний период:</w:t>
      </w:r>
    </w:p>
    <w:p w:rsidR="000A40FC" w:rsidRPr="0088280A" w:rsidRDefault="000A40FC" w:rsidP="000A40FC">
      <w:pPr>
        <w:pStyle w:val="p10"/>
        <w:shd w:val="clear" w:color="auto" w:fill="FFFFFF"/>
        <w:spacing w:before="0" w:after="0"/>
        <w:ind w:firstLine="709"/>
        <w:jc w:val="both"/>
        <w:rPr>
          <w:rStyle w:val="s9"/>
          <w:color w:val="000000"/>
        </w:rPr>
      </w:pPr>
      <w:r w:rsidRPr="0088280A">
        <w:rPr>
          <w:rStyle w:val="s9"/>
          <w:color w:val="000000"/>
        </w:rPr>
        <w:tab/>
        <w:t>Подметание опилок, уборка мусора, стрижка газонов, подрезание кустов.</w:t>
      </w:r>
    </w:p>
    <w:p w:rsidR="000A40FC" w:rsidRPr="0088280A" w:rsidRDefault="000A40FC" w:rsidP="000A40FC">
      <w:pPr>
        <w:pStyle w:val="p10"/>
        <w:shd w:val="clear" w:color="auto" w:fill="FFFFFF"/>
        <w:spacing w:before="0" w:after="0"/>
        <w:ind w:firstLine="709"/>
        <w:jc w:val="both"/>
        <w:rPr>
          <w:rStyle w:val="s9"/>
          <w:color w:val="000000"/>
        </w:rPr>
      </w:pPr>
      <w:r w:rsidRPr="0088280A">
        <w:rPr>
          <w:rStyle w:val="s9"/>
          <w:color w:val="000000"/>
        </w:rPr>
        <w:t>Зимний период:</w:t>
      </w:r>
    </w:p>
    <w:p w:rsidR="000A40FC" w:rsidRPr="0088280A" w:rsidRDefault="000A40FC" w:rsidP="000A40FC">
      <w:pPr>
        <w:pStyle w:val="p10"/>
        <w:shd w:val="clear" w:color="auto" w:fill="FFFFFF"/>
        <w:spacing w:before="0" w:after="0"/>
        <w:ind w:firstLine="709"/>
        <w:jc w:val="both"/>
        <w:rPr>
          <w:b/>
          <w:bCs/>
          <w:u w:val="single"/>
        </w:rPr>
      </w:pPr>
      <w:r w:rsidRPr="0088280A">
        <w:rPr>
          <w:rStyle w:val="s9"/>
          <w:color w:val="000000"/>
        </w:rPr>
        <w:tab/>
        <w:t>Уборка снега, уборка льда, рассыпка реагента.</w:t>
      </w:r>
    </w:p>
    <w:p w:rsidR="000A40FC" w:rsidRPr="0088280A" w:rsidRDefault="000A40FC" w:rsidP="000A40FC">
      <w:pPr>
        <w:jc w:val="right"/>
        <w:rPr>
          <w:b/>
          <w:bCs/>
          <w:sz w:val="24"/>
          <w:szCs w:val="24"/>
          <w:u w:val="single"/>
        </w:rPr>
      </w:pPr>
    </w:p>
    <w:p w:rsidR="000A40FC" w:rsidRPr="001B3135" w:rsidRDefault="000A40FC" w:rsidP="000A40FC">
      <w:pPr>
        <w:pStyle w:val="p10"/>
        <w:shd w:val="clear" w:color="auto" w:fill="FFFFFF"/>
        <w:spacing w:before="0" w:after="0"/>
        <w:ind w:firstLine="709"/>
        <w:jc w:val="both"/>
        <w:rPr>
          <w:rStyle w:val="s9"/>
          <w:color w:val="000000"/>
        </w:rPr>
      </w:pPr>
      <w:r w:rsidRPr="00BA2D3E">
        <w:rPr>
          <w:rStyle w:val="s9"/>
          <w:b/>
          <w:bCs/>
          <w:color w:val="000000"/>
        </w:rPr>
        <w:t>Стоимость услуг по уборке помещений площадью</w:t>
      </w:r>
      <w:r w:rsidRPr="0088280A">
        <w:rPr>
          <w:rStyle w:val="s9"/>
          <w:color w:val="000000"/>
        </w:rPr>
        <w:t xml:space="preserve"> </w:t>
      </w:r>
      <w:r w:rsidRPr="001B3135">
        <w:rPr>
          <w:rStyle w:val="s9"/>
          <w:color w:val="000000"/>
        </w:rPr>
        <w:t>5 </w:t>
      </w:r>
      <w:r w:rsidR="001B3135" w:rsidRPr="001B3135">
        <w:rPr>
          <w:rStyle w:val="s9"/>
          <w:color w:val="000000"/>
        </w:rPr>
        <w:t>258</w:t>
      </w:r>
      <w:r w:rsidRPr="001B3135">
        <w:rPr>
          <w:rStyle w:val="s9"/>
          <w:color w:val="000000"/>
        </w:rPr>
        <w:t>,</w:t>
      </w:r>
      <w:r w:rsidR="001B3135" w:rsidRPr="001B3135">
        <w:rPr>
          <w:rStyle w:val="s9"/>
          <w:color w:val="000000"/>
        </w:rPr>
        <w:t>1</w:t>
      </w:r>
      <w:r w:rsidRPr="001B3135">
        <w:rPr>
          <w:rStyle w:val="apple-converted-space"/>
        </w:rPr>
        <w:t>м</w:t>
      </w:r>
      <w:proofErr w:type="gramStart"/>
      <w:r w:rsidRPr="001B3135">
        <w:rPr>
          <w:rStyle w:val="s9"/>
          <w:color w:val="000000"/>
        </w:rPr>
        <w:t>2</w:t>
      </w:r>
      <w:proofErr w:type="gramEnd"/>
      <w:r w:rsidRPr="001B3135">
        <w:rPr>
          <w:rStyle w:val="s9"/>
          <w:color w:val="000000"/>
        </w:rPr>
        <w:t xml:space="preserve"> с учётом стоимости обслуживания ковриков: замены и ежедневной, поддерживающей чистки в месяц составит ___________________НДС -__________________</w:t>
      </w:r>
    </w:p>
    <w:p w:rsidR="000A40FC" w:rsidRDefault="000A40FC" w:rsidP="000A40FC">
      <w:pPr>
        <w:pStyle w:val="p10"/>
        <w:shd w:val="clear" w:color="auto" w:fill="FFFFFF"/>
        <w:spacing w:before="0" w:after="0"/>
        <w:ind w:firstLine="709"/>
        <w:jc w:val="both"/>
        <w:rPr>
          <w:rStyle w:val="s9"/>
          <w:color w:val="000000"/>
        </w:rPr>
      </w:pPr>
      <w:r w:rsidRPr="001B3135">
        <w:rPr>
          <w:rStyle w:val="s9"/>
          <w:b/>
          <w:bCs/>
          <w:color w:val="000000"/>
        </w:rPr>
        <w:t>Стоимость услуг по уборке территории площадью</w:t>
      </w:r>
      <w:r w:rsidRPr="001B3135">
        <w:rPr>
          <w:rStyle w:val="s9"/>
          <w:color w:val="000000"/>
        </w:rPr>
        <w:t xml:space="preserve"> 13 911</w:t>
      </w:r>
      <w:r w:rsidRPr="001B3135">
        <w:rPr>
          <w:rStyle w:val="apple-converted-space"/>
          <w:b/>
          <w:bCs/>
          <w:color w:val="FF0000"/>
        </w:rPr>
        <w:t> </w:t>
      </w:r>
      <w:r w:rsidRPr="001B3135">
        <w:rPr>
          <w:rStyle w:val="s9"/>
          <w:color w:val="000000"/>
        </w:rPr>
        <w:t>м</w:t>
      </w:r>
      <w:proofErr w:type="gramStart"/>
      <w:r w:rsidRPr="001B3135">
        <w:rPr>
          <w:rStyle w:val="s9"/>
          <w:color w:val="000000"/>
        </w:rPr>
        <w:t>2</w:t>
      </w:r>
      <w:proofErr w:type="gramEnd"/>
      <w:r w:rsidRPr="001B3135">
        <w:rPr>
          <w:rStyle w:val="s9"/>
          <w:color w:val="000000"/>
        </w:rPr>
        <w:t xml:space="preserve"> в месяц составит ________________________, НДС - _________________.</w:t>
      </w:r>
    </w:p>
    <w:p w:rsidR="000A40FC" w:rsidRPr="0088280A" w:rsidRDefault="000A40FC" w:rsidP="000A40FC">
      <w:pPr>
        <w:pStyle w:val="p10"/>
        <w:shd w:val="clear" w:color="auto" w:fill="FFFFFF"/>
        <w:spacing w:before="0" w:after="0"/>
        <w:ind w:firstLine="709"/>
        <w:jc w:val="both"/>
        <w:rPr>
          <w:rStyle w:val="s9"/>
          <w:color w:val="000000"/>
        </w:rPr>
      </w:pPr>
    </w:p>
    <w:p w:rsidR="000A40FC" w:rsidRDefault="000A40FC" w:rsidP="000A40FC">
      <w:pPr>
        <w:pStyle w:val="p10"/>
        <w:shd w:val="clear" w:color="auto" w:fill="FFFFFF"/>
        <w:spacing w:before="0" w:after="0"/>
        <w:ind w:firstLine="709"/>
        <w:jc w:val="both"/>
        <w:rPr>
          <w:rStyle w:val="s9"/>
          <w:color w:val="000000"/>
        </w:rPr>
      </w:pPr>
      <w:r w:rsidRPr="00BA2D3E">
        <w:rPr>
          <w:rStyle w:val="s9"/>
          <w:b/>
          <w:bCs/>
          <w:color w:val="000000"/>
        </w:rPr>
        <w:t xml:space="preserve">Общая стоимость </w:t>
      </w:r>
      <w:r>
        <w:rPr>
          <w:rStyle w:val="s9"/>
          <w:b/>
          <w:bCs/>
          <w:color w:val="000000"/>
        </w:rPr>
        <w:t xml:space="preserve">в месяц </w:t>
      </w:r>
      <w:r w:rsidRPr="00BA2D3E">
        <w:rPr>
          <w:rStyle w:val="s9"/>
          <w:b/>
          <w:bCs/>
          <w:color w:val="000000"/>
        </w:rPr>
        <w:t>составит</w:t>
      </w:r>
      <w:r>
        <w:rPr>
          <w:rStyle w:val="s9"/>
          <w:b/>
          <w:bCs/>
          <w:color w:val="000000"/>
        </w:rPr>
        <w:t>: ________________________________________________</w:t>
      </w:r>
      <w:r w:rsidRPr="00C82635">
        <w:rPr>
          <w:rStyle w:val="s9"/>
          <w:color w:val="000000"/>
        </w:rPr>
        <w:t xml:space="preserve">. </w:t>
      </w:r>
    </w:p>
    <w:p w:rsidR="000A40FC" w:rsidRPr="0088280A" w:rsidRDefault="000A40FC" w:rsidP="000A40FC">
      <w:pPr>
        <w:pStyle w:val="p10"/>
        <w:shd w:val="clear" w:color="auto" w:fill="FFFFFF"/>
        <w:spacing w:before="0" w:after="0"/>
        <w:ind w:firstLine="709"/>
        <w:jc w:val="both"/>
      </w:pPr>
    </w:p>
    <w:p w:rsidR="000A40FC" w:rsidRPr="0088280A" w:rsidRDefault="000A40FC" w:rsidP="000A40FC">
      <w:pPr>
        <w:pStyle w:val="p10"/>
        <w:shd w:val="clear" w:color="auto" w:fill="FFFFFF"/>
        <w:spacing w:before="0" w:after="0"/>
        <w:ind w:firstLine="360"/>
        <w:jc w:val="both"/>
        <w:rPr>
          <w:color w:val="000000"/>
        </w:rPr>
      </w:pPr>
    </w:p>
    <w:p w:rsidR="000A40FC" w:rsidRDefault="000A40FC" w:rsidP="000A40FC">
      <w:pPr>
        <w:pStyle w:val="p10"/>
        <w:shd w:val="clear" w:color="auto" w:fill="FFFFFF"/>
        <w:spacing w:before="0" w:after="0"/>
        <w:ind w:firstLine="360"/>
        <w:jc w:val="both"/>
        <w:rPr>
          <w:color w:val="000000"/>
        </w:rPr>
      </w:pPr>
    </w:p>
    <w:tbl>
      <w:tblPr>
        <w:tblW w:w="10032" w:type="dxa"/>
        <w:tblInd w:w="-106" w:type="dxa"/>
        <w:tblLayout w:type="fixed"/>
        <w:tblLook w:val="0000"/>
      </w:tblPr>
      <w:tblGrid>
        <w:gridCol w:w="5245"/>
        <w:gridCol w:w="4787"/>
      </w:tblGrid>
      <w:tr w:rsidR="000A40FC" w:rsidRPr="000A40FC" w:rsidTr="00D21674">
        <w:trPr>
          <w:trHeight w:val="431"/>
        </w:trPr>
        <w:tc>
          <w:tcPr>
            <w:tcW w:w="5245" w:type="dxa"/>
          </w:tcPr>
          <w:p w:rsidR="000A40FC" w:rsidRPr="000A40FC" w:rsidRDefault="000A40FC" w:rsidP="00D21674">
            <w:pPr>
              <w:rPr>
                <w:rFonts w:ascii="Times New Roman" w:hAnsi="Times New Roman"/>
                <w:sz w:val="24"/>
                <w:szCs w:val="24"/>
              </w:rPr>
            </w:pPr>
            <w:r w:rsidRPr="000A40FC">
              <w:rPr>
                <w:rFonts w:ascii="Times New Roman" w:hAnsi="Times New Roman"/>
                <w:sz w:val="24"/>
                <w:szCs w:val="24"/>
              </w:rPr>
              <w:t>Директор</w:t>
            </w:r>
          </w:p>
          <w:p w:rsidR="000A40FC" w:rsidRPr="000A40FC" w:rsidRDefault="000A40FC" w:rsidP="00D21674">
            <w:pPr>
              <w:rPr>
                <w:rFonts w:ascii="Times New Roman" w:hAnsi="Times New Roman"/>
                <w:sz w:val="24"/>
                <w:szCs w:val="24"/>
              </w:rPr>
            </w:pPr>
            <w:r w:rsidRPr="000A40FC">
              <w:rPr>
                <w:rFonts w:ascii="Times New Roman" w:hAnsi="Times New Roman"/>
                <w:sz w:val="24"/>
                <w:szCs w:val="24"/>
              </w:rPr>
              <w:t>_______________ /                             /</w:t>
            </w:r>
          </w:p>
          <w:p w:rsidR="000A40FC" w:rsidRPr="000A40FC" w:rsidRDefault="000A40FC" w:rsidP="00D21674">
            <w:pPr>
              <w:rPr>
                <w:rFonts w:ascii="Times New Roman" w:hAnsi="Times New Roman"/>
                <w:sz w:val="24"/>
                <w:szCs w:val="24"/>
              </w:rPr>
            </w:pPr>
            <w:r w:rsidRPr="000A40FC">
              <w:rPr>
                <w:rFonts w:ascii="Times New Roman" w:hAnsi="Times New Roman"/>
                <w:sz w:val="24"/>
                <w:szCs w:val="24"/>
              </w:rPr>
              <w:t>М.П.</w:t>
            </w:r>
          </w:p>
        </w:tc>
        <w:tc>
          <w:tcPr>
            <w:tcW w:w="4787" w:type="dxa"/>
          </w:tcPr>
          <w:p w:rsidR="000A40FC" w:rsidRPr="000A40FC" w:rsidRDefault="000A40FC" w:rsidP="00D21674">
            <w:pPr>
              <w:pStyle w:val="TextBody"/>
              <w:shd w:val="clear" w:color="auto" w:fill="auto"/>
              <w:suppressAutoHyphens/>
              <w:rPr>
                <w:rFonts w:ascii="Times New Roman" w:hAnsi="Times New Roman" w:cs="Times New Roman"/>
                <w:b/>
                <w:bCs/>
                <w:color w:val="auto"/>
                <w:spacing w:val="0"/>
                <w:sz w:val="24"/>
                <w:szCs w:val="24"/>
              </w:rPr>
            </w:pPr>
            <w:r w:rsidRPr="000A40FC">
              <w:rPr>
                <w:rFonts w:ascii="Times New Roman" w:hAnsi="Times New Roman" w:cs="Times New Roman"/>
                <w:b/>
                <w:bCs/>
                <w:color w:val="auto"/>
                <w:spacing w:val="0"/>
                <w:sz w:val="24"/>
                <w:szCs w:val="24"/>
              </w:rPr>
              <w:t>Заместитель главного врача</w:t>
            </w:r>
          </w:p>
          <w:p w:rsidR="000A40FC" w:rsidRPr="000A40FC" w:rsidRDefault="000A40FC" w:rsidP="00D21674">
            <w:pPr>
              <w:pStyle w:val="TextBody"/>
              <w:shd w:val="clear" w:color="auto" w:fill="auto"/>
              <w:suppressAutoHyphens/>
              <w:rPr>
                <w:rFonts w:ascii="Times New Roman" w:hAnsi="Times New Roman" w:cs="Times New Roman"/>
                <w:b/>
                <w:bCs/>
                <w:color w:val="auto"/>
                <w:spacing w:val="0"/>
                <w:sz w:val="24"/>
                <w:szCs w:val="24"/>
              </w:rPr>
            </w:pPr>
            <w:r w:rsidRPr="000A40FC">
              <w:rPr>
                <w:rFonts w:ascii="Times New Roman" w:hAnsi="Times New Roman" w:cs="Times New Roman"/>
                <w:b/>
                <w:bCs/>
                <w:color w:val="auto"/>
                <w:spacing w:val="0"/>
                <w:sz w:val="24"/>
                <w:szCs w:val="24"/>
              </w:rPr>
              <w:t xml:space="preserve">по экономическим вопросам </w:t>
            </w:r>
          </w:p>
          <w:p w:rsidR="000A40FC" w:rsidRPr="000A40FC" w:rsidRDefault="000A40FC" w:rsidP="00D21674">
            <w:pPr>
              <w:pStyle w:val="TextBody"/>
              <w:shd w:val="clear" w:color="auto" w:fill="auto"/>
              <w:suppressAutoHyphens/>
              <w:rPr>
                <w:rFonts w:ascii="Times New Roman" w:hAnsi="Times New Roman" w:cs="Times New Roman"/>
                <w:b/>
                <w:bCs/>
                <w:color w:val="auto"/>
                <w:spacing w:val="0"/>
                <w:sz w:val="24"/>
                <w:szCs w:val="24"/>
              </w:rPr>
            </w:pPr>
          </w:p>
          <w:p w:rsidR="000A40FC" w:rsidRPr="000A40FC" w:rsidRDefault="000A40FC" w:rsidP="00D21674">
            <w:pPr>
              <w:rPr>
                <w:rFonts w:ascii="Times New Roman" w:hAnsi="Times New Roman"/>
                <w:sz w:val="24"/>
                <w:szCs w:val="24"/>
              </w:rPr>
            </w:pPr>
            <w:r w:rsidRPr="000A40FC">
              <w:rPr>
                <w:rFonts w:ascii="Times New Roman" w:hAnsi="Times New Roman"/>
                <w:b/>
                <w:bCs/>
                <w:sz w:val="24"/>
                <w:szCs w:val="24"/>
              </w:rPr>
              <w:t>______________________А.В. Вдовина</w:t>
            </w:r>
            <w:r w:rsidRPr="000A40FC">
              <w:rPr>
                <w:rFonts w:ascii="Times New Roman" w:hAnsi="Times New Roman"/>
                <w:sz w:val="24"/>
                <w:szCs w:val="24"/>
              </w:rPr>
              <w:t xml:space="preserve">  М.П.</w:t>
            </w:r>
          </w:p>
        </w:tc>
      </w:tr>
    </w:tbl>
    <w:p w:rsidR="000A40FC" w:rsidRPr="00513685" w:rsidRDefault="000A40FC" w:rsidP="000A40FC"/>
    <w:sectPr w:rsidR="000A40FC" w:rsidRPr="00513685" w:rsidSect="001B313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F5" w:rsidRDefault="00C746F5" w:rsidP="00824777">
      <w:pPr>
        <w:spacing w:after="0" w:line="240" w:lineRule="auto"/>
      </w:pPr>
      <w:r>
        <w:separator/>
      </w:r>
    </w:p>
  </w:endnote>
  <w:endnote w:type="continuationSeparator" w:id="0">
    <w:p w:rsidR="00C746F5" w:rsidRDefault="00C746F5"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F5" w:rsidRDefault="00C746F5" w:rsidP="00824777">
      <w:pPr>
        <w:spacing w:after="0" w:line="240" w:lineRule="auto"/>
      </w:pPr>
      <w:r>
        <w:separator/>
      </w:r>
    </w:p>
  </w:footnote>
  <w:footnote w:type="continuationSeparator" w:id="0">
    <w:p w:rsidR="00C746F5" w:rsidRDefault="00C746F5"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4">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10">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5"/>
  </w:num>
  <w:num w:numId="6">
    <w:abstractNumId w:val="2"/>
  </w:num>
  <w:num w:numId="7">
    <w:abstractNumId w:val="6"/>
  </w:num>
  <w:num w:numId="8">
    <w:abstractNumId w:val="1"/>
  </w:num>
  <w:num w:numId="9">
    <w:abstractNumId w:val="7"/>
  </w:num>
  <w:num w:numId="10">
    <w:abstractNumId w:val="3"/>
  </w:num>
  <w:num w:numId="11">
    <w:abstractNumId w:val="10"/>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A40FC"/>
    <w:rsid w:val="001636B1"/>
    <w:rsid w:val="001770F4"/>
    <w:rsid w:val="001864F9"/>
    <w:rsid w:val="001B3135"/>
    <w:rsid w:val="002004FB"/>
    <w:rsid w:val="00266931"/>
    <w:rsid w:val="002760F8"/>
    <w:rsid w:val="00285363"/>
    <w:rsid w:val="002A035E"/>
    <w:rsid w:val="002E4E40"/>
    <w:rsid w:val="003444B7"/>
    <w:rsid w:val="003523A4"/>
    <w:rsid w:val="00386AB9"/>
    <w:rsid w:val="00477E61"/>
    <w:rsid w:val="004D637D"/>
    <w:rsid w:val="006016C8"/>
    <w:rsid w:val="00642C54"/>
    <w:rsid w:val="0071086F"/>
    <w:rsid w:val="007346B7"/>
    <w:rsid w:val="007949FE"/>
    <w:rsid w:val="00824777"/>
    <w:rsid w:val="00970817"/>
    <w:rsid w:val="009934E8"/>
    <w:rsid w:val="009A725E"/>
    <w:rsid w:val="00B12E52"/>
    <w:rsid w:val="00B73A81"/>
    <w:rsid w:val="00BB546F"/>
    <w:rsid w:val="00BB7B3B"/>
    <w:rsid w:val="00BD4B60"/>
    <w:rsid w:val="00C22DA8"/>
    <w:rsid w:val="00C35A4E"/>
    <w:rsid w:val="00C44F8F"/>
    <w:rsid w:val="00C746F5"/>
    <w:rsid w:val="00DF7881"/>
    <w:rsid w:val="00E14F20"/>
    <w:rsid w:val="00E62C44"/>
    <w:rsid w:val="00E752BD"/>
    <w:rsid w:val="00EA5DAB"/>
    <w:rsid w:val="00ED623B"/>
    <w:rsid w:val="00EE793C"/>
    <w:rsid w:val="00F00469"/>
    <w:rsid w:val="00F40227"/>
    <w:rsid w:val="00F40ED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uiPriority w:val="99"/>
    <w:qFormat/>
    <w:rsid w:val="00824777"/>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uiPriority w:val="99"/>
    <w:qFormat/>
    <w:rsid w:val="001B3135"/>
    <w:pPr>
      <w:keepNext/>
      <w:widowControl w:val="0"/>
      <w:tabs>
        <w:tab w:val="num" w:pos="576"/>
      </w:tabs>
      <w:autoSpaceDE w:val="0"/>
      <w:spacing w:after="0" w:line="240" w:lineRule="auto"/>
      <w:ind w:left="576" w:hanging="576"/>
      <w:jc w:val="right"/>
      <w:outlineLvl w:val="1"/>
    </w:pPr>
    <w:rPr>
      <w:rFonts w:ascii="Cambria" w:eastAsia="Calibri" w:hAnsi="Cambria" w:cs="Cambria"/>
      <w:b/>
      <w:bCs/>
      <w:i/>
      <w:iCs/>
      <w:sz w:val="28"/>
      <w:szCs w:val="28"/>
      <w:lang w:eastAsia="zh-CN"/>
    </w:rPr>
  </w:style>
  <w:style w:type="paragraph" w:styleId="3">
    <w:name w:val="heading 3"/>
    <w:basedOn w:val="a"/>
    <w:next w:val="a"/>
    <w:link w:val="30"/>
    <w:uiPriority w:val="99"/>
    <w:qFormat/>
    <w:rsid w:val="001B3135"/>
    <w:pPr>
      <w:keepNext/>
      <w:widowControl w:val="0"/>
      <w:tabs>
        <w:tab w:val="num" w:pos="720"/>
      </w:tabs>
      <w:autoSpaceDE w:val="0"/>
      <w:spacing w:after="0" w:line="240" w:lineRule="auto"/>
      <w:ind w:left="720" w:hanging="720"/>
      <w:outlineLvl w:val="2"/>
    </w:pPr>
    <w:rPr>
      <w:rFonts w:ascii="Cambria" w:eastAsia="Calibri" w:hAnsi="Cambria" w:cs="Cambria"/>
      <w:b/>
      <w:bCs/>
      <w:sz w:val="26"/>
      <w:szCs w:val="26"/>
      <w:lang w:eastAsia="zh-CN"/>
    </w:rPr>
  </w:style>
  <w:style w:type="paragraph" w:styleId="4">
    <w:name w:val="heading 4"/>
    <w:basedOn w:val="a"/>
    <w:next w:val="a"/>
    <w:link w:val="40"/>
    <w:uiPriority w:val="99"/>
    <w:qFormat/>
    <w:rsid w:val="001B3135"/>
    <w:pPr>
      <w:keepNext/>
      <w:widowControl w:val="0"/>
      <w:tabs>
        <w:tab w:val="num" w:pos="864"/>
      </w:tabs>
      <w:autoSpaceDE w:val="0"/>
      <w:spacing w:after="0" w:line="240" w:lineRule="auto"/>
      <w:ind w:left="864" w:hanging="864"/>
      <w:outlineLvl w:val="3"/>
    </w:pPr>
    <w:rPr>
      <w:rFonts w:eastAsia="Calibri" w:cs="Calibri"/>
      <w:b/>
      <w:bCs/>
      <w:sz w:val="28"/>
      <w:szCs w:val="28"/>
      <w:lang w:eastAsia="zh-CN"/>
    </w:rPr>
  </w:style>
  <w:style w:type="paragraph" w:styleId="5">
    <w:name w:val="heading 5"/>
    <w:basedOn w:val="a"/>
    <w:next w:val="a"/>
    <w:link w:val="50"/>
    <w:uiPriority w:val="99"/>
    <w:qFormat/>
    <w:rsid w:val="001B3135"/>
    <w:pPr>
      <w:keepNext/>
      <w:tabs>
        <w:tab w:val="num" w:pos="1008"/>
      </w:tabs>
      <w:spacing w:after="0" w:line="240" w:lineRule="auto"/>
      <w:ind w:left="3540" w:firstLine="708"/>
      <w:outlineLvl w:val="4"/>
    </w:pPr>
    <w:rPr>
      <w:rFonts w:eastAsia="Calibri" w:cs="Calibri"/>
      <w:b/>
      <w:bCs/>
      <w:i/>
      <w:iCs/>
      <w:sz w:val="26"/>
      <w:szCs w:val="26"/>
      <w:lang w:eastAsia="zh-CN"/>
    </w:rPr>
  </w:style>
  <w:style w:type="paragraph" w:styleId="6">
    <w:name w:val="heading 6"/>
    <w:basedOn w:val="a"/>
    <w:next w:val="a"/>
    <w:link w:val="60"/>
    <w:uiPriority w:val="99"/>
    <w:qFormat/>
    <w:rsid w:val="001B3135"/>
    <w:pPr>
      <w:keepNext/>
      <w:widowControl w:val="0"/>
      <w:tabs>
        <w:tab w:val="num" w:pos="1152"/>
      </w:tabs>
      <w:autoSpaceDE w:val="0"/>
      <w:spacing w:after="0" w:line="240" w:lineRule="auto"/>
      <w:ind w:left="1152" w:hanging="1152"/>
      <w:jc w:val="both"/>
      <w:outlineLvl w:val="5"/>
    </w:pPr>
    <w:rPr>
      <w:rFonts w:eastAsia="Calibri" w:cs="Calibri"/>
      <w:b/>
      <w:bCs/>
      <w:sz w:val="20"/>
      <w:szCs w:val="20"/>
      <w:lang w:eastAsia="zh-CN"/>
    </w:rPr>
  </w:style>
  <w:style w:type="paragraph" w:styleId="7">
    <w:name w:val="heading 7"/>
    <w:basedOn w:val="a"/>
    <w:next w:val="a"/>
    <w:link w:val="70"/>
    <w:uiPriority w:val="99"/>
    <w:qFormat/>
    <w:rsid w:val="001B3135"/>
    <w:pPr>
      <w:keepNext/>
      <w:widowControl w:val="0"/>
      <w:tabs>
        <w:tab w:val="num" w:pos="1296"/>
      </w:tabs>
      <w:autoSpaceDE w:val="0"/>
      <w:spacing w:after="0" w:line="240" w:lineRule="auto"/>
      <w:ind w:left="1296" w:hanging="1296"/>
      <w:jc w:val="both"/>
      <w:outlineLvl w:val="6"/>
    </w:pPr>
    <w:rPr>
      <w:rFonts w:eastAsia="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824777"/>
    <w:rPr>
      <w:rFonts w:ascii="Times New Roman" w:eastAsia="Times New Roman" w:hAnsi="Times New Roman" w:cs="Times New Roman"/>
      <w:sz w:val="20"/>
      <w:szCs w:val="20"/>
      <w:lang w:eastAsia="ru-RU"/>
    </w:rPr>
  </w:style>
  <w:style w:type="paragraph" w:styleId="a7">
    <w:name w:val="Title"/>
    <w:basedOn w:val="a"/>
    <w:link w:val="a8"/>
    <w:uiPriority w:val="99"/>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uiPriority w:val="99"/>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1">
    <w:name w:val="Body Text 2"/>
    <w:basedOn w:val="a"/>
    <w:link w:val="22"/>
    <w:uiPriority w:val="99"/>
    <w:unhideWhenUsed/>
    <w:rsid w:val="00824777"/>
    <w:pPr>
      <w:spacing w:after="120" w:line="480" w:lineRule="auto"/>
    </w:pPr>
  </w:style>
  <w:style w:type="character" w:customStyle="1" w:styleId="22">
    <w:name w:val="Основной текст 2 Знак"/>
    <w:basedOn w:val="a0"/>
    <w:link w:val="21"/>
    <w:uiPriority w:val="99"/>
    <w:rsid w:val="00824777"/>
    <w:rPr>
      <w:rFonts w:ascii="Calibri" w:eastAsia="Times New Roman" w:hAnsi="Calibri" w:cs="Times New Roman"/>
      <w:lang w:eastAsia="ru-RU"/>
    </w:rPr>
  </w:style>
  <w:style w:type="paragraph" w:styleId="31">
    <w:name w:val="Body Text 3"/>
    <w:basedOn w:val="a"/>
    <w:link w:val="32"/>
    <w:uiPriority w:val="99"/>
    <w:unhideWhenUsed/>
    <w:rsid w:val="00824777"/>
    <w:pPr>
      <w:spacing w:after="120"/>
    </w:pPr>
    <w:rPr>
      <w:sz w:val="16"/>
      <w:szCs w:val="16"/>
    </w:rPr>
  </w:style>
  <w:style w:type="character" w:customStyle="1" w:styleId="32">
    <w:name w:val="Основной текст 3 Знак"/>
    <w:basedOn w:val="a0"/>
    <w:link w:val="31"/>
    <w:uiPriority w:val="99"/>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99"/>
    <w:locked/>
    <w:rsid w:val="00824777"/>
    <w:rPr>
      <w:rFonts w:ascii="Calibri" w:hAnsi="Calibri" w:cs="Calibri"/>
      <w:lang w:val="en-US"/>
    </w:rPr>
  </w:style>
  <w:style w:type="paragraph" w:styleId="ae">
    <w:name w:val="No Spacing"/>
    <w:basedOn w:val="a"/>
    <w:link w:val="ad"/>
    <w:uiPriority w:val="99"/>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uiPriority w:val="99"/>
    <w:locked/>
    <w:rsid w:val="00824777"/>
    <w:rPr>
      <w:rFonts w:ascii="Arial" w:eastAsia="Calibri" w:hAnsi="Arial" w:cs="Arial"/>
    </w:rPr>
  </w:style>
  <w:style w:type="paragraph" w:customStyle="1" w:styleId="ConsNormal0">
    <w:name w:val="ConsNormal"/>
    <w:basedOn w:val="a"/>
    <w:link w:val="ConsNormal"/>
    <w:uiPriority w:val="99"/>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uiPriority w:val="99"/>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1">
    <w:name w:val="Основной текст (4) + Не курсив"/>
    <w:rsid w:val="00824777"/>
    <w:rPr>
      <w:i/>
      <w:iCs/>
      <w:sz w:val="27"/>
      <w:szCs w:val="27"/>
      <w:shd w:val="clear" w:color="auto" w:fill="FFFFFF"/>
    </w:rPr>
  </w:style>
  <w:style w:type="character" w:customStyle="1" w:styleId="eop">
    <w:name w:val="eop"/>
    <w:basedOn w:val="a0"/>
    <w:uiPriority w:val="99"/>
    <w:rsid w:val="00824777"/>
  </w:style>
  <w:style w:type="character" w:customStyle="1" w:styleId="normaltextrun">
    <w:name w:val="normaltextrun"/>
    <w:basedOn w:val="a0"/>
    <w:uiPriority w:val="99"/>
    <w:rsid w:val="00824777"/>
  </w:style>
  <w:style w:type="character" w:customStyle="1" w:styleId="apple-converted-space">
    <w:name w:val="apple-converted-space"/>
    <w:basedOn w:val="a0"/>
    <w:uiPriority w:val="99"/>
    <w:rsid w:val="00824777"/>
  </w:style>
  <w:style w:type="character" w:styleId="af2">
    <w:name w:val="Hyperlink"/>
    <w:basedOn w:val="a0"/>
    <w:uiPriority w:val="99"/>
    <w:unhideWhenUsed/>
    <w:rsid w:val="00824777"/>
    <w:rPr>
      <w:color w:val="0000FF"/>
      <w:u w:val="single"/>
    </w:rPr>
  </w:style>
  <w:style w:type="character" w:customStyle="1" w:styleId="23">
    <w:name w:val="Основной текст (2)_"/>
    <w:link w:val="24"/>
    <w:uiPriority w:val="99"/>
    <w:locked/>
    <w:rsid w:val="002E4E40"/>
    <w:rPr>
      <w:rFonts w:cs="Times New Roman"/>
      <w:b/>
      <w:bCs/>
      <w:sz w:val="18"/>
      <w:szCs w:val="18"/>
      <w:shd w:val="clear" w:color="auto" w:fill="FFFFFF"/>
    </w:rPr>
  </w:style>
  <w:style w:type="paragraph" w:customStyle="1" w:styleId="24">
    <w:name w:val="Основной текст (2)"/>
    <w:basedOn w:val="a"/>
    <w:link w:val="23"/>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TextBody">
    <w:name w:val="Text Body"/>
    <w:basedOn w:val="a"/>
    <w:uiPriority w:val="99"/>
    <w:rsid w:val="000A40FC"/>
    <w:pPr>
      <w:widowControl w:val="0"/>
      <w:shd w:val="clear" w:color="auto" w:fill="FFFFFF"/>
      <w:autoSpaceDE w:val="0"/>
      <w:spacing w:after="0" w:line="240" w:lineRule="auto"/>
      <w:jc w:val="both"/>
    </w:pPr>
    <w:rPr>
      <w:rFonts w:ascii="Arial" w:hAnsi="Arial" w:cs="Arial"/>
      <w:color w:val="000000"/>
      <w:spacing w:val="6"/>
      <w:lang w:eastAsia="zh-CN"/>
    </w:rPr>
  </w:style>
  <w:style w:type="paragraph" w:customStyle="1" w:styleId="p10">
    <w:name w:val="p10"/>
    <w:uiPriority w:val="99"/>
    <w:rsid w:val="000A40FC"/>
    <w:pPr>
      <w:spacing w:before="100" w:after="100" w:line="240" w:lineRule="auto"/>
    </w:pPr>
    <w:rPr>
      <w:rFonts w:ascii="Times New Roman" w:eastAsia="DejaVu Sans" w:hAnsi="Times New Roman" w:cs="Times New Roman"/>
      <w:sz w:val="24"/>
      <w:szCs w:val="24"/>
      <w:lang w:eastAsia="ru-RU"/>
    </w:rPr>
  </w:style>
  <w:style w:type="character" w:customStyle="1" w:styleId="s9">
    <w:name w:val="s9"/>
    <w:uiPriority w:val="99"/>
    <w:rsid w:val="000A40FC"/>
  </w:style>
  <w:style w:type="character" w:customStyle="1" w:styleId="20">
    <w:name w:val="Заголовок 2 Знак"/>
    <w:basedOn w:val="a0"/>
    <w:link w:val="2"/>
    <w:uiPriority w:val="99"/>
    <w:rsid w:val="001B3135"/>
    <w:rPr>
      <w:rFonts w:ascii="Cambria" w:eastAsia="Calibri" w:hAnsi="Cambria" w:cs="Cambria"/>
      <w:b/>
      <w:bCs/>
      <w:i/>
      <w:iCs/>
      <w:sz w:val="28"/>
      <w:szCs w:val="28"/>
      <w:lang w:eastAsia="zh-CN"/>
    </w:rPr>
  </w:style>
  <w:style w:type="character" w:customStyle="1" w:styleId="30">
    <w:name w:val="Заголовок 3 Знак"/>
    <w:basedOn w:val="a0"/>
    <w:link w:val="3"/>
    <w:uiPriority w:val="99"/>
    <w:rsid w:val="001B3135"/>
    <w:rPr>
      <w:rFonts w:ascii="Cambria" w:eastAsia="Calibri" w:hAnsi="Cambria" w:cs="Cambria"/>
      <w:b/>
      <w:bCs/>
      <w:sz w:val="26"/>
      <w:szCs w:val="26"/>
      <w:lang w:eastAsia="zh-CN"/>
    </w:rPr>
  </w:style>
  <w:style w:type="character" w:customStyle="1" w:styleId="40">
    <w:name w:val="Заголовок 4 Знак"/>
    <w:basedOn w:val="a0"/>
    <w:link w:val="4"/>
    <w:uiPriority w:val="99"/>
    <w:rsid w:val="001B3135"/>
    <w:rPr>
      <w:rFonts w:ascii="Calibri" w:eastAsia="Calibri" w:hAnsi="Calibri" w:cs="Calibri"/>
      <w:b/>
      <w:bCs/>
      <w:sz w:val="28"/>
      <w:szCs w:val="28"/>
      <w:lang w:eastAsia="zh-CN"/>
    </w:rPr>
  </w:style>
  <w:style w:type="character" w:customStyle="1" w:styleId="50">
    <w:name w:val="Заголовок 5 Знак"/>
    <w:basedOn w:val="a0"/>
    <w:link w:val="5"/>
    <w:uiPriority w:val="99"/>
    <w:rsid w:val="001B3135"/>
    <w:rPr>
      <w:rFonts w:ascii="Calibri" w:eastAsia="Calibri" w:hAnsi="Calibri" w:cs="Calibri"/>
      <w:b/>
      <w:bCs/>
      <w:i/>
      <w:iCs/>
      <w:sz w:val="26"/>
      <w:szCs w:val="26"/>
      <w:lang w:eastAsia="zh-CN"/>
    </w:rPr>
  </w:style>
  <w:style w:type="character" w:customStyle="1" w:styleId="60">
    <w:name w:val="Заголовок 6 Знак"/>
    <w:basedOn w:val="a0"/>
    <w:link w:val="6"/>
    <w:uiPriority w:val="99"/>
    <w:rsid w:val="001B3135"/>
    <w:rPr>
      <w:rFonts w:ascii="Calibri" w:eastAsia="Calibri" w:hAnsi="Calibri" w:cs="Calibri"/>
      <w:b/>
      <w:bCs/>
      <w:sz w:val="20"/>
      <w:szCs w:val="20"/>
      <w:lang w:eastAsia="zh-CN"/>
    </w:rPr>
  </w:style>
  <w:style w:type="character" w:customStyle="1" w:styleId="70">
    <w:name w:val="Заголовок 7 Знак"/>
    <w:basedOn w:val="a0"/>
    <w:link w:val="7"/>
    <w:uiPriority w:val="99"/>
    <w:rsid w:val="001B3135"/>
    <w:rPr>
      <w:rFonts w:ascii="Calibri" w:eastAsia="Calibri" w:hAnsi="Calibri" w:cs="Calibri"/>
      <w:sz w:val="24"/>
      <w:szCs w:val="24"/>
      <w:lang w:eastAsia="zh-CN"/>
    </w:rPr>
  </w:style>
  <w:style w:type="character" w:customStyle="1" w:styleId="WW8Num1z0">
    <w:name w:val="WW8Num1z0"/>
    <w:uiPriority w:val="99"/>
    <w:rsid w:val="001B3135"/>
    <w:rPr>
      <w:rFonts w:ascii="Times New Roman" w:hAnsi="Times New Roman" w:cs="Times New Roman"/>
    </w:rPr>
  </w:style>
  <w:style w:type="character" w:customStyle="1" w:styleId="WW8Num1z1">
    <w:name w:val="WW8Num1z1"/>
    <w:uiPriority w:val="99"/>
    <w:rsid w:val="001B3135"/>
    <w:rPr>
      <w:rFonts w:ascii="Courier New" w:hAnsi="Courier New" w:cs="Courier New"/>
    </w:rPr>
  </w:style>
  <w:style w:type="character" w:customStyle="1" w:styleId="WW8Num1z2">
    <w:name w:val="WW8Num1z2"/>
    <w:uiPriority w:val="99"/>
    <w:rsid w:val="001B3135"/>
    <w:rPr>
      <w:rFonts w:ascii="Wingdings" w:hAnsi="Wingdings" w:cs="Wingdings"/>
    </w:rPr>
  </w:style>
  <w:style w:type="character" w:customStyle="1" w:styleId="WW8Num1z3">
    <w:name w:val="WW8Num1z3"/>
    <w:uiPriority w:val="99"/>
    <w:rsid w:val="001B3135"/>
    <w:rPr>
      <w:rFonts w:ascii="Symbol" w:hAnsi="Symbol" w:cs="Symbol"/>
    </w:rPr>
  </w:style>
  <w:style w:type="character" w:customStyle="1" w:styleId="WW8Num2z0">
    <w:name w:val="WW8Num2z0"/>
    <w:uiPriority w:val="99"/>
    <w:rsid w:val="001B3135"/>
  </w:style>
  <w:style w:type="character" w:customStyle="1" w:styleId="WW8Num2z1">
    <w:name w:val="WW8Num2z1"/>
    <w:uiPriority w:val="99"/>
    <w:rsid w:val="001B3135"/>
  </w:style>
  <w:style w:type="character" w:customStyle="1" w:styleId="WW8Num2z2">
    <w:name w:val="WW8Num2z2"/>
    <w:uiPriority w:val="99"/>
    <w:rsid w:val="001B3135"/>
  </w:style>
  <w:style w:type="character" w:customStyle="1" w:styleId="WW8Num2z3">
    <w:name w:val="WW8Num2z3"/>
    <w:uiPriority w:val="99"/>
    <w:rsid w:val="001B3135"/>
  </w:style>
  <w:style w:type="character" w:customStyle="1" w:styleId="WW8Num2z4">
    <w:name w:val="WW8Num2z4"/>
    <w:uiPriority w:val="99"/>
    <w:rsid w:val="001B3135"/>
  </w:style>
  <w:style w:type="character" w:customStyle="1" w:styleId="WW8Num2z5">
    <w:name w:val="WW8Num2z5"/>
    <w:uiPriority w:val="99"/>
    <w:rsid w:val="001B3135"/>
  </w:style>
  <w:style w:type="character" w:customStyle="1" w:styleId="WW8Num2z6">
    <w:name w:val="WW8Num2z6"/>
    <w:uiPriority w:val="99"/>
    <w:rsid w:val="001B3135"/>
  </w:style>
  <w:style w:type="character" w:customStyle="1" w:styleId="WW8Num2z7">
    <w:name w:val="WW8Num2z7"/>
    <w:uiPriority w:val="99"/>
    <w:rsid w:val="001B3135"/>
  </w:style>
  <w:style w:type="character" w:customStyle="1" w:styleId="WW8Num2z8">
    <w:name w:val="WW8Num2z8"/>
    <w:uiPriority w:val="99"/>
    <w:rsid w:val="001B3135"/>
  </w:style>
  <w:style w:type="character" w:customStyle="1" w:styleId="WW8Num3z0">
    <w:name w:val="WW8Num3z0"/>
    <w:uiPriority w:val="99"/>
    <w:rsid w:val="001B3135"/>
    <w:rPr>
      <w:rFonts w:ascii="Symbol" w:hAnsi="Symbol" w:cs="Symbol"/>
    </w:rPr>
  </w:style>
  <w:style w:type="character" w:customStyle="1" w:styleId="WW8Num3z1">
    <w:name w:val="WW8Num3z1"/>
    <w:uiPriority w:val="99"/>
    <w:rsid w:val="001B3135"/>
    <w:rPr>
      <w:rFonts w:ascii="Courier New" w:hAnsi="Courier New" w:cs="Courier New"/>
    </w:rPr>
  </w:style>
  <w:style w:type="character" w:customStyle="1" w:styleId="WW8Num3z2">
    <w:name w:val="WW8Num3z2"/>
    <w:uiPriority w:val="99"/>
    <w:rsid w:val="001B3135"/>
    <w:rPr>
      <w:rFonts w:ascii="Wingdings" w:hAnsi="Wingdings" w:cs="Wingdings"/>
    </w:rPr>
  </w:style>
  <w:style w:type="character" w:customStyle="1" w:styleId="WW8Num4z0">
    <w:name w:val="WW8Num4z0"/>
    <w:uiPriority w:val="99"/>
    <w:rsid w:val="001B3135"/>
  </w:style>
  <w:style w:type="character" w:customStyle="1" w:styleId="WW8Num4z1">
    <w:name w:val="WW8Num4z1"/>
    <w:uiPriority w:val="99"/>
    <w:rsid w:val="001B3135"/>
  </w:style>
  <w:style w:type="character" w:customStyle="1" w:styleId="WW8Num4z2">
    <w:name w:val="WW8Num4z2"/>
    <w:uiPriority w:val="99"/>
    <w:rsid w:val="001B3135"/>
  </w:style>
  <w:style w:type="character" w:customStyle="1" w:styleId="WW8Num4z3">
    <w:name w:val="WW8Num4z3"/>
    <w:uiPriority w:val="99"/>
    <w:rsid w:val="001B3135"/>
  </w:style>
  <w:style w:type="character" w:customStyle="1" w:styleId="WW8Num4z4">
    <w:name w:val="WW8Num4z4"/>
    <w:uiPriority w:val="99"/>
    <w:rsid w:val="001B3135"/>
  </w:style>
  <w:style w:type="character" w:customStyle="1" w:styleId="WW8Num4z5">
    <w:name w:val="WW8Num4z5"/>
    <w:uiPriority w:val="99"/>
    <w:rsid w:val="001B3135"/>
  </w:style>
  <w:style w:type="character" w:customStyle="1" w:styleId="WW8Num4z6">
    <w:name w:val="WW8Num4z6"/>
    <w:uiPriority w:val="99"/>
    <w:rsid w:val="001B3135"/>
  </w:style>
  <w:style w:type="character" w:customStyle="1" w:styleId="WW8Num4z7">
    <w:name w:val="WW8Num4z7"/>
    <w:uiPriority w:val="99"/>
    <w:rsid w:val="001B3135"/>
  </w:style>
  <w:style w:type="character" w:customStyle="1" w:styleId="WW8Num4z8">
    <w:name w:val="WW8Num4z8"/>
    <w:uiPriority w:val="99"/>
    <w:rsid w:val="001B3135"/>
  </w:style>
  <w:style w:type="character" w:customStyle="1" w:styleId="WW8Num5z0">
    <w:name w:val="WW8Num5z0"/>
    <w:uiPriority w:val="99"/>
    <w:rsid w:val="001B3135"/>
  </w:style>
  <w:style w:type="character" w:styleId="af3">
    <w:name w:val="page number"/>
    <w:basedOn w:val="a0"/>
    <w:uiPriority w:val="99"/>
    <w:rsid w:val="001B3135"/>
  </w:style>
  <w:style w:type="character" w:customStyle="1" w:styleId="FootnoteCharacters">
    <w:name w:val="Footnote Characters"/>
    <w:uiPriority w:val="99"/>
    <w:rsid w:val="001B3135"/>
    <w:rPr>
      <w:vertAlign w:val="superscript"/>
    </w:rPr>
  </w:style>
  <w:style w:type="character" w:customStyle="1" w:styleId="af4">
    <w:name w:val="Знак Знак"/>
    <w:uiPriority w:val="99"/>
    <w:rsid w:val="001B3135"/>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1B3135"/>
    <w:pPr>
      <w:widowControl w:val="0"/>
      <w:shd w:val="clear" w:color="auto" w:fill="FFFFFF"/>
      <w:autoSpaceDE w:val="0"/>
      <w:spacing w:after="0" w:line="240" w:lineRule="auto"/>
      <w:ind w:right="1037"/>
      <w:jc w:val="center"/>
    </w:pPr>
    <w:rPr>
      <w:rFonts w:ascii="Arial" w:hAnsi="Arial" w:cs="Arial"/>
      <w:b/>
      <w:bCs/>
      <w:color w:val="000000"/>
      <w:spacing w:val="6"/>
      <w:sz w:val="28"/>
      <w:szCs w:val="28"/>
      <w:lang w:eastAsia="zh-CN"/>
    </w:rPr>
  </w:style>
  <w:style w:type="paragraph" w:styleId="af5">
    <w:name w:val="List"/>
    <w:basedOn w:val="TextBody"/>
    <w:uiPriority w:val="99"/>
    <w:rsid w:val="001B3135"/>
  </w:style>
  <w:style w:type="paragraph" w:styleId="af6">
    <w:name w:val="caption"/>
    <w:basedOn w:val="a"/>
    <w:uiPriority w:val="99"/>
    <w:qFormat/>
    <w:rsid w:val="001B3135"/>
    <w:pPr>
      <w:widowControl w:val="0"/>
      <w:suppressLineNumbers/>
      <w:autoSpaceDE w:val="0"/>
      <w:spacing w:before="120" w:after="120" w:line="240" w:lineRule="auto"/>
    </w:pPr>
    <w:rPr>
      <w:rFonts w:ascii="Times New Roman" w:hAnsi="Times New Roman"/>
      <w:i/>
      <w:iCs/>
      <w:sz w:val="24"/>
      <w:szCs w:val="24"/>
      <w:lang w:eastAsia="zh-CN"/>
    </w:rPr>
  </w:style>
  <w:style w:type="paragraph" w:customStyle="1" w:styleId="Index">
    <w:name w:val="Index"/>
    <w:basedOn w:val="a"/>
    <w:uiPriority w:val="99"/>
    <w:rsid w:val="001B3135"/>
    <w:pPr>
      <w:widowControl w:val="0"/>
      <w:suppressLineNumbers/>
      <w:autoSpaceDE w:val="0"/>
      <w:spacing w:after="0" w:line="240" w:lineRule="auto"/>
    </w:pPr>
    <w:rPr>
      <w:rFonts w:ascii="Times New Roman" w:hAnsi="Times New Roman"/>
      <w:sz w:val="20"/>
      <w:szCs w:val="20"/>
      <w:lang w:eastAsia="zh-CN"/>
    </w:rPr>
  </w:style>
  <w:style w:type="paragraph" w:styleId="af7">
    <w:name w:val="Balloon Text"/>
    <w:basedOn w:val="a"/>
    <w:link w:val="11"/>
    <w:uiPriority w:val="99"/>
    <w:semiHidden/>
    <w:rsid w:val="001B3135"/>
    <w:pPr>
      <w:widowControl w:val="0"/>
      <w:autoSpaceDE w:val="0"/>
      <w:spacing w:after="0" w:line="240" w:lineRule="auto"/>
    </w:pPr>
    <w:rPr>
      <w:rFonts w:ascii="Times New Roman" w:eastAsia="Calibri" w:hAnsi="Times New Roman"/>
      <w:sz w:val="2"/>
      <w:szCs w:val="2"/>
      <w:lang w:eastAsia="zh-CN"/>
    </w:rPr>
  </w:style>
  <w:style w:type="character" w:customStyle="1" w:styleId="af8">
    <w:name w:val="Текст выноски Знак"/>
    <w:basedOn w:val="a0"/>
    <w:link w:val="af7"/>
    <w:uiPriority w:val="99"/>
    <w:rsid w:val="001B3135"/>
    <w:rPr>
      <w:rFonts w:ascii="Tahoma" w:eastAsia="Times New Roman" w:hAnsi="Tahoma" w:cs="Tahoma"/>
      <w:sz w:val="16"/>
      <w:szCs w:val="16"/>
      <w:lang w:eastAsia="ru-RU"/>
    </w:rPr>
  </w:style>
  <w:style w:type="character" w:customStyle="1" w:styleId="11">
    <w:name w:val="Текст выноски Знак1"/>
    <w:basedOn w:val="a0"/>
    <w:link w:val="af7"/>
    <w:uiPriority w:val="99"/>
    <w:semiHidden/>
    <w:locked/>
    <w:rsid w:val="001B3135"/>
    <w:rPr>
      <w:rFonts w:ascii="Times New Roman" w:eastAsia="Calibri" w:hAnsi="Times New Roman" w:cs="Times New Roman"/>
      <w:sz w:val="2"/>
      <w:szCs w:val="2"/>
      <w:lang w:eastAsia="zh-CN"/>
    </w:rPr>
  </w:style>
  <w:style w:type="paragraph" w:customStyle="1" w:styleId="af9">
    <w:name w:val="Готовый"/>
    <w:basedOn w:val="a"/>
    <w:uiPriority w:val="99"/>
    <w:rsid w:val="001B313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zh-CN"/>
    </w:rPr>
  </w:style>
  <w:style w:type="paragraph" w:customStyle="1" w:styleId="TextBodyIndent0">
    <w:name w:val="Text Body Indent"/>
    <w:basedOn w:val="a"/>
    <w:uiPriority w:val="99"/>
    <w:rsid w:val="001B3135"/>
    <w:pPr>
      <w:autoSpaceDE w:val="0"/>
      <w:spacing w:after="0" w:line="240" w:lineRule="auto"/>
      <w:ind w:firstLine="720"/>
      <w:jc w:val="both"/>
    </w:pPr>
    <w:rPr>
      <w:rFonts w:ascii="Times New Roman" w:hAnsi="Times New Roman"/>
      <w:sz w:val="24"/>
      <w:szCs w:val="24"/>
      <w:lang w:eastAsia="zh-CN"/>
    </w:rPr>
  </w:style>
  <w:style w:type="paragraph" w:styleId="25">
    <w:name w:val="Body Text Indent 2"/>
    <w:basedOn w:val="a"/>
    <w:link w:val="26"/>
    <w:uiPriority w:val="99"/>
    <w:rsid w:val="001B3135"/>
    <w:pPr>
      <w:autoSpaceDE w:val="0"/>
      <w:spacing w:before="120" w:after="0" w:line="240" w:lineRule="auto"/>
      <w:ind w:left="360"/>
      <w:jc w:val="both"/>
    </w:pPr>
    <w:rPr>
      <w:rFonts w:ascii="Times New Roman" w:eastAsia="Calibri" w:hAnsi="Times New Roman"/>
      <w:sz w:val="20"/>
      <w:szCs w:val="20"/>
      <w:lang w:eastAsia="zh-CN"/>
    </w:rPr>
  </w:style>
  <w:style w:type="character" w:customStyle="1" w:styleId="26">
    <w:name w:val="Основной текст с отступом 2 Знак"/>
    <w:basedOn w:val="a0"/>
    <w:link w:val="25"/>
    <w:uiPriority w:val="99"/>
    <w:rsid w:val="001B3135"/>
    <w:rPr>
      <w:rFonts w:ascii="Times New Roman" w:eastAsia="Calibri" w:hAnsi="Times New Roman" w:cs="Times New Roman"/>
      <w:sz w:val="20"/>
      <w:szCs w:val="20"/>
      <w:lang w:eastAsia="zh-CN"/>
    </w:rPr>
  </w:style>
  <w:style w:type="paragraph" w:styleId="33">
    <w:name w:val="Body Text Indent 3"/>
    <w:basedOn w:val="a"/>
    <w:link w:val="34"/>
    <w:uiPriority w:val="99"/>
    <w:rsid w:val="001B3135"/>
    <w:pPr>
      <w:autoSpaceDE w:val="0"/>
      <w:spacing w:after="0" w:line="240" w:lineRule="auto"/>
      <w:ind w:firstLine="360"/>
      <w:jc w:val="both"/>
    </w:pPr>
    <w:rPr>
      <w:rFonts w:ascii="Times New Roman" w:eastAsia="Calibri" w:hAnsi="Times New Roman"/>
      <w:sz w:val="16"/>
      <w:szCs w:val="16"/>
      <w:lang w:eastAsia="zh-CN"/>
    </w:rPr>
  </w:style>
  <w:style w:type="character" w:customStyle="1" w:styleId="34">
    <w:name w:val="Основной текст с отступом 3 Знак"/>
    <w:basedOn w:val="a0"/>
    <w:link w:val="33"/>
    <w:uiPriority w:val="99"/>
    <w:rsid w:val="001B3135"/>
    <w:rPr>
      <w:rFonts w:ascii="Times New Roman" w:eastAsia="Calibri" w:hAnsi="Times New Roman" w:cs="Times New Roman"/>
      <w:sz w:val="16"/>
      <w:szCs w:val="16"/>
      <w:lang w:eastAsia="zh-CN"/>
    </w:rPr>
  </w:style>
  <w:style w:type="paragraph" w:styleId="afa">
    <w:name w:val="Document Map"/>
    <w:basedOn w:val="a"/>
    <w:link w:val="afb"/>
    <w:uiPriority w:val="99"/>
    <w:semiHidden/>
    <w:rsid w:val="001B3135"/>
    <w:pPr>
      <w:widowControl w:val="0"/>
      <w:shd w:val="clear" w:color="auto" w:fill="000080"/>
      <w:autoSpaceDE w:val="0"/>
      <w:spacing w:after="0" w:line="240" w:lineRule="auto"/>
    </w:pPr>
    <w:rPr>
      <w:rFonts w:ascii="Times New Roman" w:eastAsia="Calibri" w:hAnsi="Times New Roman"/>
      <w:sz w:val="2"/>
      <w:szCs w:val="2"/>
      <w:lang w:eastAsia="zh-CN"/>
    </w:rPr>
  </w:style>
  <w:style w:type="character" w:customStyle="1" w:styleId="afb">
    <w:name w:val="Схема документа Знак"/>
    <w:basedOn w:val="a0"/>
    <w:link w:val="afa"/>
    <w:uiPriority w:val="99"/>
    <w:semiHidden/>
    <w:rsid w:val="001B3135"/>
    <w:rPr>
      <w:rFonts w:ascii="Times New Roman" w:eastAsia="Calibri" w:hAnsi="Times New Roman" w:cs="Times New Roman"/>
      <w:sz w:val="2"/>
      <w:szCs w:val="2"/>
      <w:shd w:val="clear" w:color="auto" w:fill="000080"/>
      <w:lang w:eastAsia="zh-CN"/>
    </w:rPr>
  </w:style>
  <w:style w:type="paragraph" w:customStyle="1" w:styleId="afc">
    <w:name w:val="ОЛЯ"/>
    <w:basedOn w:val="a"/>
    <w:uiPriority w:val="99"/>
    <w:rsid w:val="001B3135"/>
    <w:pPr>
      <w:spacing w:before="120" w:after="0" w:line="360" w:lineRule="auto"/>
      <w:jc w:val="both"/>
    </w:pPr>
    <w:rPr>
      <w:rFonts w:ascii="Arial" w:hAnsi="Arial" w:cs="Arial"/>
      <w:sz w:val="24"/>
      <w:szCs w:val="24"/>
      <w:lang w:eastAsia="zh-CN"/>
    </w:rPr>
  </w:style>
  <w:style w:type="paragraph" w:styleId="afd">
    <w:name w:val="footer"/>
    <w:basedOn w:val="a"/>
    <w:link w:val="12"/>
    <w:uiPriority w:val="99"/>
    <w:rsid w:val="001B3135"/>
    <w:pPr>
      <w:widowControl w:val="0"/>
      <w:tabs>
        <w:tab w:val="center" w:pos="4677"/>
        <w:tab w:val="right" w:pos="9355"/>
      </w:tabs>
      <w:autoSpaceDE w:val="0"/>
      <w:spacing w:after="0" w:line="240" w:lineRule="auto"/>
    </w:pPr>
    <w:rPr>
      <w:rFonts w:ascii="Times New Roman" w:eastAsia="Calibri" w:hAnsi="Times New Roman"/>
      <w:sz w:val="20"/>
      <w:szCs w:val="20"/>
      <w:lang w:eastAsia="zh-CN"/>
    </w:rPr>
  </w:style>
  <w:style w:type="character" w:customStyle="1" w:styleId="afe">
    <w:name w:val="Нижний колонтитул Знак"/>
    <w:basedOn w:val="a0"/>
    <w:link w:val="afd"/>
    <w:uiPriority w:val="99"/>
    <w:rsid w:val="001B3135"/>
    <w:rPr>
      <w:rFonts w:ascii="Calibri" w:eastAsia="Times New Roman" w:hAnsi="Calibri" w:cs="Times New Roman"/>
      <w:lang w:eastAsia="ru-RU"/>
    </w:rPr>
  </w:style>
  <w:style w:type="character" w:customStyle="1" w:styleId="12">
    <w:name w:val="Нижний колонтитул Знак1"/>
    <w:basedOn w:val="a0"/>
    <w:link w:val="afd"/>
    <w:uiPriority w:val="99"/>
    <w:locked/>
    <w:rsid w:val="001B3135"/>
    <w:rPr>
      <w:rFonts w:ascii="Times New Roman" w:eastAsia="Calibri" w:hAnsi="Times New Roman" w:cs="Times New Roman"/>
      <w:sz w:val="20"/>
      <w:szCs w:val="20"/>
      <w:lang w:eastAsia="zh-CN"/>
    </w:rPr>
  </w:style>
  <w:style w:type="paragraph" w:customStyle="1" w:styleId="Footnote">
    <w:name w:val="Footnote"/>
    <w:basedOn w:val="a"/>
    <w:uiPriority w:val="99"/>
    <w:rsid w:val="001B3135"/>
    <w:pPr>
      <w:widowControl w:val="0"/>
      <w:autoSpaceDE w:val="0"/>
      <w:spacing w:after="0" w:line="240" w:lineRule="auto"/>
    </w:pPr>
    <w:rPr>
      <w:rFonts w:ascii="Times New Roman" w:hAnsi="Times New Roman"/>
      <w:sz w:val="20"/>
      <w:szCs w:val="20"/>
      <w:lang w:eastAsia="zh-CN"/>
    </w:rPr>
  </w:style>
  <w:style w:type="paragraph" w:customStyle="1" w:styleId="LO-Normal">
    <w:name w:val="LO-Normal"/>
    <w:uiPriority w:val="99"/>
    <w:rsid w:val="001B3135"/>
    <w:pPr>
      <w:widowControl w:val="0"/>
      <w:suppressAutoHyphens/>
      <w:spacing w:before="240" w:after="0" w:line="240" w:lineRule="auto"/>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1B3135"/>
    <w:pPr>
      <w:widowControl w:val="0"/>
      <w:suppressAutoHyphens/>
      <w:spacing w:after="0" w:line="240" w:lineRule="auto"/>
    </w:pPr>
    <w:rPr>
      <w:rFonts w:ascii="Courier New" w:eastAsia="Calibri" w:hAnsi="Courier New" w:cs="Courier New"/>
      <w:sz w:val="20"/>
      <w:szCs w:val="20"/>
      <w:lang w:eastAsia="zh-CN"/>
    </w:rPr>
  </w:style>
  <w:style w:type="paragraph" w:customStyle="1" w:styleId="TableContents">
    <w:name w:val="Table Contents"/>
    <w:basedOn w:val="a"/>
    <w:uiPriority w:val="99"/>
    <w:rsid w:val="001B3135"/>
    <w:pPr>
      <w:widowControl w:val="0"/>
      <w:suppressLineNumbers/>
      <w:autoSpaceDE w:val="0"/>
      <w:spacing w:after="0" w:line="240" w:lineRule="auto"/>
    </w:pPr>
    <w:rPr>
      <w:rFonts w:ascii="Times New Roman" w:hAnsi="Times New Roman"/>
      <w:sz w:val="20"/>
      <w:szCs w:val="20"/>
      <w:lang w:eastAsia="zh-CN"/>
    </w:rPr>
  </w:style>
  <w:style w:type="paragraph" w:customStyle="1" w:styleId="TableHeading">
    <w:name w:val="Table Heading"/>
    <w:basedOn w:val="TableContents"/>
    <w:uiPriority w:val="99"/>
    <w:rsid w:val="001B3135"/>
    <w:pPr>
      <w:jc w:val="center"/>
    </w:pPr>
    <w:rPr>
      <w:b/>
      <w:bCs/>
    </w:rPr>
  </w:style>
  <w:style w:type="paragraph" w:customStyle="1" w:styleId="FrameContents">
    <w:name w:val="Frame Contents"/>
    <w:basedOn w:val="a"/>
    <w:uiPriority w:val="99"/>
    <w:rsid w:val="001B3135"/>
    <w:pPr>
      <w:widowControl w:val="0"/>
      <w:autoSpaceDE w:val="0"/>
      <w:spacing w:after="0" w:line="240" w:lineRule="auto"/>
    </w:pPr>
    <w:rPr>
      <w:rFonts w:ascii="Times New Roman" w:hAnsi="Times New Roman"/>
      <w:sz w:val="20"/>
      <w:szCs w:val="20"/>
      <w:lang w:eastAsia="zh-CN"/>
    </w:rPr>
  </w:style>
  <w:style w:type="character" w:styleId="aff">
    <w:name w:val="annotation reference"/>
    <w:basedOn w:val="a0"/>
    <w:uiPriority w:val="99"/>
    <w:semiHidden/>
    <w:rsid w:val="001B3135"/>
    <w:rPr>
      <w:sz w:val="16"/>
      <w:szCs w:val="16"/>
    </w:rPr>
  </w:style>
  <w:style w:type="paragraph" w:styleId="aff0">
    <w:name w:val="annotation text"/>
    <w:basedOn w:val="a"/>
    <w:link w:val="aff1"/>
    <w:uiPriority w:val="99"/>
    <w:semiHidden/>
    <w:rsid w:val="001B3135"/>
    <w:pPr>
      <w:widowControl w:val="0"/>
      <w:autoSpaceDE w:val="0"/>
      <w:spacing w:after="0" w:line="240" w:lineRule="auto"/>
    </w:pPr>
    <w:rPr>
      <w:rFonts w:ascii="Times New Roman" w:eastAsia="Calibri" w:hAnsi="Times New Roman"/>
      <w:sz w:val="20"/>
      <w:szCs w:val="20"/>
      <w:lang w:eastAsia="zh-CN"/>
    </w:rPr>
  </w:style>
  <w:style w:type="character" w:customStyle="1" w:styleId="aff1">
    <w:name w:val="Текст примечания Знак"/>
    <w:basedOn w:val="a0"/>
    <w:link w:val="aff0"/>
    <w:uiPriority w:val="99"/>
    <w:semiHidden/>
    <w:rsid w:val="001B3135"/>
    <w:rPr>
      <w:rFonts w:ascii="Times New Roman" w:eastAsia="Calibri" w:hAnsi="Times New Roman" w:cs="Times New Roman"/>
      <w:sz w:val="20"/>
      <w:szCs w:val="20"/>
      <w:lang w:eastAsia="zh-CN"/>
    </w:rPr>
  </w:style>
  <w:style w:type="paragraph" w:styleId="aff2">
    <w:name w:val="annotation subject"/>
    <w:basedOn w:val="aff0"/>
    <w:next w:val="aff0"/>
    <w:link w:val="aff3"/>
    <w:uiPriority w:val="99"/>
    <w:semiHidden/>
    <w:rsid w:val="001B3135"/>
    <w:rPr>
      <w:b/>
      <w:bCs/>
    </w:rPr>
  </w:style>
  <w:style w:type="character" w:customStyle="1" w:styleId="aff3">
    <w:name w:val="Тема примечания Знак"/>
    <w:basedOn w:val="aff1"/>
    <w:link w:val="aff2"/>
    <w:uiPriority w:val="99"/>
    <w:semiHidden/>
    <w:rsid w:val="001B3135"/>
    <w:rPr>
      <w:b/>
      <w:bCs/>
    </w:rPr>
  </w:style>
  <w:style w:type="paragraph" w:customStyle="1" w:styleId="ConsPlusNormal">
    <w:name w:val="ConsPlusNormal"/>
    <w:basedOn w:val="a"/>
    <w:uiPriority w:val="99"/>
    <w:rsid w:val="001B3135"/>
    <w:pPr>
      <w:autoSpaceDE w:val="0"/>
      <w:autoSpaceDN w:val="0"/>
      <w:spacing w:after="0" w:line="240" w:lineRule="auto"/>
    </w:pPr>
    <w:rPr>
      <w:rFonts w:eastAsia="Calibri" w:cs="Calibri"/>
    </w:rPr>
  </w:style>
  <w:style w:type="paragraph" w:customStyle="1" w:styleId="Pa5">
    <w:name w:val="Pa5"/>
    <w:basedOn w:val="a"/>
    <w:next w:val="a"/>
    <w:uiPriority w:val="99"/>
    <w:rsid w:val="001B3135"/>
    <w:pPr>
      <w:autoSpaceDE w:val="0"/>
      <w:autoSpaceDN w:val="0"/>
      <w:adjustRightInd w:val="0"/>
      <w:spacing w:after="0" w:line="141" w:lineRule="atLeast"/>
    </w:pPr>
    <w:rPr>
      <w:rFonts w:ascii="Haag Cy Regular" w:eastAsia="Calibri" w:hAnsi="Haag Cy Regular" w:cs="Haag Cy Regular"/>
      <w:sz w:val="24"/>
      <w:szCs w:val="24"/>
      <w:lang w:eastAsia="en-US"/>
    </w:rPr>
  </w:style>
  <w:style w:type="paragraph" w:customStyle="1" w:styleId="Text">
    <w:name w:val="Text"/>
    <w:basedOn w:val="a"/>
    <w:uiPriority w:val="99"/>
    <w:rsid w:val="001B3135"/>
    <w:pPr>
      <w:spacing w:after="240" w:line="240" w:lineRule="auto"/>
    </w:pPr>
    <w:rPr>
      <w:rFonts w:ascii="Times New Roman" w:hAnsi="Times New Roman"/>
      <w:sz w:val="24"/>
      <w:szCs w:val="24"/>
      <w:lang w:val="en-US" w:eastAsia="en-US"/>
    </w:rPr>
  </w:style>
  <w:style w:type="character" w:customStyle="1" w:styleId="aff4">
    <w:name w:val="Основной текст_"/>
    <w:basedOn w:val="a0"/>
    <w:uiPriority w:val="99"/>
    <w:rsid w:val="001B3135"/>
    <w:rPr>
      <w:sz w:val="18"/>
      <w:szCs w:val="18"/>
    </w:rPr>
  </w:style>
  <w:style w:type="character" w:customStyle="1" w:styleId="aff5">
    <w:name w:val="Основной текст + Полужирный"/>
    <w:basedOn w:val="aff4"/>
    <w:uiPriority w:val="99"/>
    <w:rsid w:val="001B3135"/>
    <w:rPr>
      <w:b/>
      <w:bCs/>
    </w:rPr>
  </w:style>
  <w:style w:type="character" w:customStyle="1" w:styleId="35">
    <w:name w:val="Знак Знак3"/>
    <w:uiPriority w:val="99"/>
    <w:rsid w:val="001B3135"/>
    <w:rPr>
      <w:sz w:val="28"/>
      <w:szCs w:val="28"/>
    </w:rPr>
  </w:style>
  <w:style w:type="table" w:styleId="aff6">
    <w:name w:val="Table Grid"/>
    <w:basedOn w:val="a1"/>
    <w:uiPriority w:val="99"/>
    <w:rsid w:val="001B3135"/>
    <w:pPr>
      <w:widowControl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1B3135"/>
  </w:style>
  <w:style w:type="paragraph" w:customStyle="1" w:styleId="13">
    <w:name w:val="Абзац списка1"/>
    <w:basedOn w:val="a"/>
    <w:uiPriority w:val="99"/>
    <w:rsid w:val="001B3135"/>
    <w:pPr>
      <w:spacing w:after="40" w:line="240" w:lineRule="auto"/>
      <w:ind w:left="720"/>
      <w:jc w:val="both"/>
    </w:pPr>
    <w:rPr>
      <w:rFonts w:ascii="Times New Roman" w:hAnsi="Times New Roman"/>
      <w:sz w:val="24"/>
      <w:szCs w:val="24"/>
      <w:lang w:eastAsia="en-US"/>
    </w:rPr>
  </w:style>
  <w:style w:type="character" w:customStyle="1" w:styleId="s2">
    <w:name w:val="s2"/>
    <w:basedOn w:val="a0"/>
    <w:uiPriority w:val="99"/>
    <w:rsid w:val="001B3135"/>
  </w:style>
  <w:style w:type="paragraph" w:customStyle="1" w:styleId="p7">
    <w:name w:val="p7"/>
    <w:basedOn w:val="a"/>
    <w:uiPriority w:val="99"/>
    <w:rsid w:val="001B3135"/>
    <w:pPr>
      <w:spacing w:before="100" w:beforeAutospacing="1" w:after="100" w:afterAutospacing="1" w:line="240" w:lineRule="auto"/>
    </w:pPr>
    <w:rPr>
      <w:rFonts w:ascii="Times New Roman" w:eastAsia="Calibri" w:hAnsi="Times New Roman"/>
      <w:sz w:val="24"/>
      <w:szCs w:val="24"/>
    </w:rPr>
  </w:style>
  <w:style w:type="paragraph" w:customStyle="1" w:styleId="p9">
    <w:name w:val="p9"/>
    <w:basedOn w:val="a"/>
    <w:uiPriority w:val="99"/>
    <w:rsid w:val="001B3135"/>
    <w:pPr>
      <w:spacing w:before="100" w:beforeAutospacing="1" w:after="100" w:afterAutospacing="1" w:line="240" w:lineRule="auto"/>
    </w:pPr>
    <w:rPr>
      <w:rFonts w:ascii="Times New Roman" w:eastAsia="Calibri" w:hAnsi="Times New Roman"/>
      <w:sz w:val="24"/>
      <w:szCs w:val="24"/>
    </w:rPr>
  </w:style>
  <w:style w:type="character" w:customStyle="1" w:styleId="s3">
    <w:name w:val="s3"/>
    <w:basedOn w:val="a0"/>
    <w:uiPriority w:val="99"/>
    <w:rsid w:val="001B3135"/>
  </w:style>
  <w:style w:type="character" w:customStyle="1" w:styleId="s4">
    <w:name w:val="s4"/>
    <w:basedOn w:val="a0"/>
    <w:uiPriority w:val="99"/>
    <w:rsid w:val="001B3135"/>
  </w:style>
  <w:style w:type="paragraph" w:customStyle="1" w:styleId="p11">
    <w:name w:val="p11"/>
    <w:basedOn w:val="a"/>
    <w:uiPriority w:val="99"/>
    <w:rsid w:val="001B3135"/>
    <w:pPr>
      <w:spacing w:before="100" w:beforeAutospacing="1" w:after="100" w:afterAutospacing="1" w:line="240" w:lineRule="auto"/>
    </w:pPr>
    <w:rPr>
      <w:rFonts w:ascii="Times New Roman" w:eastAsia="Calibri" w:hAnsi="Times New Roman"/>
      <w:sz w:val="24"/>
      <w:szCs w:val="24"/>
    </w:rPr>
  </w:style>
  <w:style w:type="character" w:customStyle="1" w:styleId="14">
    <w:name w:val="Основной шрифт абзаца1"/>
    <w:uiPriority w:val="99"/>
    <w:rsid w:val="001B3135"/>
  </w:style>
  <w:style w:type="character" w:customStyle="1" w:styleId="aff7">
    <w:name w:val="Символ сноски"/>
    <w:uiPriority w:val="99"/>
    <w:rsid w:val="001B3135"/>
    <w:rPr>
      <w:vertAlign w:val="superscript"/>
    </w:rPr>
  </w:style>
  <w:style w:type="character" w:customStyle="1" w:styleId="s8">
    <w:name w:val="s8"/>
    <w:uiPriority w:val="99"/>
    <w:rsid w:val="001B3135"/>
  </w:style>
  <w:style w:type="paragraph" w:customStyle="1" w:styleId="15">
    <w:name w:val="Заголовок1"/>
    <w:basedOn w:val="a"/>
    <w:next w:val="a9"/>
    <w:uiPriority w:val="99"/>
    <w:rsid w:val="001B3135"/>
    <w:pPr>
      <w:keepNext/>
      <w:suppressAutoHyphens/>
      <w:spacing w:before="240" w:after="120" w:line="240" w:lineRule="auto"/>
    </w:pPr>
    <w:rPr>
      <w:rFonts w:ascii="Arial" w:eastAsia="Microsoft YaHei" w:hAnsi="Arial" w:cs="Arial"/>
      <w:sz w:val="28"/>
      <w:szCs w:val="28"/>
      <w:lang w:eastAsia="ar-SA"/>
    </w:rPr>
  </w:style>
  <w:style w:type="paragraph" w:customStyle="1" w:styleId="16">
    <w:name w:val="Название1"/>
    <w:basedOn w:val="a"/>
    <w:uiPriority w:val="99"/>
    <w:rsid w:val="001B3135"/>
    <w:pPr>
      <w:suppressLineNumbers/>
      <w:suppressAutoHyphens/>
      <w:spacing w:before="120" w:after="120" w:line="240" w:lineRule="auto"/>
    </w:pPr>
    <w:rPr>
      <w:rFonts w:ascii="Times New Roman" w:eastAsia="Calibri" w:hAnsi="Times New Roman"/>
      <w:i/>
      <w:iCs/>
      <w:sz w:val="24"/>
      <w:szCs w:val="24"/>
      <w:lang w:eastAsia="ar-SA"/>
    </w:rPr>
  </w:style>
  <w:style w:type="paragraph" w:customStyle="1" w:styleId="17">
    <w:name w:val="Указатель1"/>
    <w:basedOn w:val="a"/>
    <w:uiPriority w:val="99"/>
    <w:rsid w:val="001B3135"/>
    <w:pPr>
      <w:suppressLineNumbers/>
      <w:suppressAutoHyphens/>
      <w:spacing w:after="0" w:line="240" w:lineRule="auto"/>
    </w:pPr>
    <w:rPr>
      <w:rFonts w:ascii="Times New Roman" w:eastAsia="Calibri" w:hAnsi="Times New Roman"/>
      <w:sz w:val="24"/>
      <w:szCs w:val="24"/>
      <w:lang w:eastAsia="ar-SA"/>
    </w:rPr>
  </w:style>
  <w:style w:type="paragraph" w:customStyle="1" w:styleId="18">
    <w:name w:val="Схема документа1"/>
    <w:basedOn w:val="a"/>
    <w:uiPriority w:val="99"/>
    <w:rsid w:val="001B3135"/>
    <w:pPr>
      <w:shd w:val="clear" w:color="auto" w:fill="000080"/>
      <w:suppressAutoHyphens/>
      <w:spacing w:after="0" w:line="240" w:lineRule="auto"/>
    </w:pPr>
    <w:rPr>
      <w:rFonts w:ascii="Tahoma" w:eastAsia="Calibri" w:hAnsi="Tahoma" w:cs="Tahoma"/>
      <w:sz w:val="20"/>
      <w:szCs w:val="20"/>
      <w:lang w:eastAsia="ar-SA"/>
    </w:rPr>
  </w:style>
  <w:style w:type="paragraph" w:customStyle="1" w:styleId="210">
    <w:name w:val="Основной текст 21"/>
    <w:basedOn w:val="a"/>
    <w:uiPriority w:val="99"/>
    <w:rsid w:val="001B3135"/>
    <w:pPr>
      <w:tabs>
        <w:tab w:val="left" w:pos="0"/>
      </w:tabs>
      <w:suppressAutoHyphens/>
      <w:autoSpaceDE w:val="0"/>
      <w:spacing w:after="0" w:line="240" w:lineRule="auto"/>
      <w:jc w:val="both"/>
    </w:pPr>
    <w:rPr>
      <w:rFonts w:ascii="Times New Roman CYR" w:eastAsia="Calibri" w:hAnsi="Times New Roman CYR" w:cs="Times New Roman CYR"/>
      <w:sz w:val="28"/>
      <w:szCs w:val="28"/>
      <w:lang w:eastAsia="ar-SA"/>
    </w:rPr>
  </w:style>
  <w:style w:type="paragraph" w:styleId="aff8">
    <w:name w:val="Subtitle"/>
    <w:basedOn w:val="15"/>
    <w:next w:val="a9"/>
    <w:link w:val="aff9"/>
    <w:uiPriority w:val="99"/>
    <w:qFormat/>
    <w:rsid w:val="001B3135"/>
    <w:pPr>
      <w:jc w:val="center"/>
    </w:pPr>
    <w:rPr>
      <w:i/>
      <w:iCs/>
    </w:rPr>
  </w:style>
  <w:style w:type="character" w:customStyle="1" w:styleId="aff9">
    <w:name w:val="Подзаголовок Знак"/>
    <w:basedOn w:val="a0"/>
    <w:link w:val="aff8"/>
    <w:uiPriority w:val="99"/>
    <w:rsid w:val="001B3135"/>
    <w:rPr>
      <w:rFonts w:ascii="Arial" w:eastAsia="Microsoft YaHei" w:hAnsi="Arial" w:cs="Arial"/>
      <w:i/>
      <w:iCs/>
      <w:sz w:val="28"/>
      <w:szCs w:val="28"/>
      <w:lang w:eastAsia="ar-SA"/>
    </w:rPr>
  </w:style>
  <w:style w:type="paragraph" w:customStyle="1" w:styleId="310">
    <w:name w:val="Основной текст 31"/>
    <w:basedOn w:val="a"/>
    <w:uiPriority w:val="99"/>
    <w:rsid w:val="001B3135"/>
    <w:pPr>
      <w:suppressAutoHyphens/>
      <w:spacing w:after="120" w:line="240" w:lineRule="auto"/>
    </w:pPr>
    <w:rPr>
      <w:rFonts w:ascii="Times New Roman" w:eastAsia="Calibri" w:hAnsi="Times New Roman"/>
      <w:sz w:val="16"/>
      <w:szCs w:val="16"/>
      <w:lang w:eastAsia="ar-SA"/>
    </w:rPr>
  </w:style>
  <w:style w:type="paragraph" w:customStyle="1" w:styleId="Cell">
    <w:name w:val="Cell"/>
    <w:basedOn w:val="a"/>
    <w:uiPriority w:val="99"/>
    <w:rsid w:val="001B3135"/>
    <w:pPr>
      <w:widowControl w:val="0"/>
      <w:suppressAutoHyphens/>
      <w:spacing w:after="0" w:line="240" w:lineRule="auto"/>
    </w:pPr>
    <w:rPr>
      <w:rFonts w:ascii="Times New Roman" w:eastAsia="Calibri" w:hAnsi="Times New Roman"/>
      <w:sz w:val="20"/>
      <w:szCs w:val="20"/>
      <w:lang w:eastAsia="ar-SA"/>
    </w:rPr>
  </w:style>
  <w:style w:type="paragraph" w:customStyle="1" w:styleId="affa">
    <w:name w:val="Содержимое таблицы"/>
    <w:basedOn w:val="a"/>
    <w:uiPriority w:val="99"/>
    <w:rsid w:val="001B3135"/>
    <w:pPr>
      <w:suppressLineNumbers/>
      <w:suppressAutoHyphens/>
      <w:spacing w:after="0" w:line="240" w:lineRule="auto"/>
    </w:pPr>
    <w:rPr>
      <w:rFonts w:ascii="Times New Roman" w:eastAsia="Calibri" w:hAnsi="Times New Roman"/>
      <w:sz w:val="24"/>
      <w:szCs w:val="24"/>
      <w:lang w:eastAsia="ar-SA"/>
    </w:rPr>
  </w:style>
  <w:style w:type="paragraph" w:customStyle="1" w:styleId="affb">
    <w:name w:val="Заголовок таблицы"/>
    <w:basedOn w:val="affa"/>
    <w:uiPriority w:val="99"/>
    <w:rsid w:val="001B3135"/>
    <w:pPr>
      <w:jc w:val="center"/>
    </w:pPr>
    <w:rPr>
      <w:b/>
      <w:bCs/>
    </w:rPr>
  </w:style>
  <w:style w:type="paragraph" w:customStyle="1" w:styleId="affc">
    <w:name w:val="Содержимое врезки"/>
    <w:basedOn w:val="a9"/>
    <w:uiPriority w:val="99"/>
    <w:rsid w:val="001B3135"/>
    <w:pPr>
      <w:suppressAutoHyphens/>
      <w:jc w:val="left"/>
    </w:pPr>
    <w:rPr>
      <w:rFonts w:eastAsia="Calibri"/>
      <w:lang w:eastAsia="ar-SA"/>
    </w:rPr>
  </w:style>
  <w:style w:type="character" w:customStyle="1" w:styleId="wmi-callto">
    <w:name w:val="wmi-callto"/>
    <w:basedOn w:val="a0"/>
    <w:uiPriority w:val="99"/>
    <w:rsid w:val="001B3135"/>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hyperlink" Target="consultantplus://offline/ref=7B9BB6B54999B06629DC20F3A4FEA6297C5683F4C785B6A10762AB3279DFDE5A413DB0ACD063078D130D8AE6E233CBF438828905CF1DDA91m4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8705</TotalTime>
  <Pages>29</Pages>
  <Words>8305</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26</cp:revision>
  <dcterms:created xsi:type="dcterms:W3CDTF">2020-11-30T12:08:00Z</dcterms:created>
  <dcterms:modified xsi:type="dcterms:W3CDTF">2021-04-29T05:42:00Z</dcterms:modified>
</cp:coreProperties>
</file>